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A9DD" w14:textId="77777777" w:rsidR="00D262F9" w:rsidRDefault="00F71A76" w:rsidP="00F71A76">
      <w:pPr>
        <w:pStyle w:val="Geenafstand"/>
        <w:rPr>
          <w:rFonts w:cstheme="minorHAnsi"/>
          <w:b/>
          <w:bCs/>
          <w:sz w:val="24"/>
          <w:szCs w:val="24"/>
        </w:rPr>
      </w:pPr>
      <w:r w:rsidRPr="00714DBF">
        <w:rPr>
          <w:rFonts w:cstheme="minorHAnsi"/>
          <w:b/>
          <w:bCs/>
          <w:sz w:val="24"/>
          <w:szCs w:val="24"/>
        </w:rPr>
        <w:t>Een gezonde leeromgeving</w:t>
      </w:r>
      <w:r w:rsidR="00D262F9">
        <w:rPr>
          <w:rFonts w:cstheme="minorHAnsi"/>
          <w:b/>
          <w:bCs/>
          <w:sz w:val="24"/>
          <w:szCs w:val="24"/>
        </w:rPr>
        <w:t xml:space="preserve">. </w:t>
      </w:r>
    </w:p>
    <w:p w14:paraId="06817349" w14:textId="67CFDC9F" w:rsidR="00F71A76" w:rsidRPr="00D262F9" w:rsidRDefault="00D262F9" w:rsidP="00F71A76">
      <w:pPr>
        <w:pStyle w:val="Geenafstand"/>
        <w:rPr>
          <w:rFonts w:cstheme="minorHAnsi"/>
          <w:sz w:val="24"/>
          <w:szCs w:val="24"/>
        </w:rPr>
      </w:pPr>
      <w:r w:rsidRPr="00D262F9">
        <w:rPr>
          <w:rFonts w:cstheme="minorHAnsi"/>
          <w:sz w:val="24"/>
          <w:szCs w:val="24"/>
        </w:rPr>
        <w:t>Visie uitgewerkt</w:t>
      </w:r>
    </w:p>
    <w:p w14:paraId="2F306D3F" w14:textId="77777777" w:rsidR="00F71A76" w:rsidRPr="00714DBF" w:rsidRDefault="00F71A76" w:rsidP="00F71A76">
      <w:pPr>
        <w:pStyle w:val="Geenafstand"/>
        <w:rPr>
          <w:rFonts w:cstheme="minorHAnsi"/>
          <w:sz w:val="24"/>
          <w:szCs w:val="24"/>
        </w:rPr>
      </w:pPr>
    </w:p>
    <w:p w14:paraId="6FDBC66D" w14:textId="77777777" w:rsidR="00F71A76" w:rsidRPr="00714DBF" w:rsidRDefault="00F71A76" w:rsidP="00F71A76">
      <w:pPr>
        <w:pStyle w:val="Geenafstand"/>
        <w:rPr>
          <w:rFonts w:cstheme="minorHAnsi"/>
          <w:color w:val="062B4E"/>
          <w:sz w:val="24"/>
          <w:szCs w:val="24"/>
          <w:shd w:val="clear" w:color="auto" w:fill="FFFFFF"/>
        </w:rPr>
      </w:pPr>
      <w:r w:rsidRPr="00714DBF">
        <w:rPr>
          <w:rFonts w:cstheme="minorHAnsi"/>
          <w:sz w:val="24"/>
          <w:szCs w:val="24"/>
        </w:rPr>
        <w:t xml:space="preserve">De gezondheid van uw kind staat voorop en als school stimuleren wij dat graag door uw kind tot bewegen aan te zetten. </w:t>
      </w:r>
      <w:r w:rsidRPr="00714DBF">
        <w:rPr>
          <w:rFonts w:cstheme="minorHAnsi"/>
          <w:color w:val="000000" w:themeColor="text1"/>
          <w:sz w:val="24"/>
          <w:szCs w:val="24"/>
          <w:shd w:val="clear" w:color="auto" w:fill="FFFFFF"/>
        </w:rPr>
        <w:t>Door elke dag minimaal een halfuur te bewegen houd je je lichaam en geest gezond. Je verkleint de kans op ziektes, traint je hersenen, krijgt meer energie en verbetert je stemming. Zelfs een klein beetje meer bewegen heeft al positieve effecten</w:t>
      </w:r>
      <w:r w:rsidRPr="00714DBF">
        <w:rPr>
          <w:rFonts w:cstheme="minorHAnsi"/>
          <w:color w:val="062B4E"/>
          <w:sz w:val="24"/>
          <w:szCs w:val="24"/>
          <w:shd w:val="clear" w:color="auto" w:fill="FFFFFF"/>
        </w:rPr>
        <w:t xml:space="preserve">. </w:t>
      </w:r>
    </w:p>
    <w:p w14:paraId="59F781D9" w14:textId="4E7EDB1F" w:rsidR="00714DBF" w:rsidRDefault="00714DBF" w:rsidP="00F71A76">
      <w:pPr>
        <w:pStyle w:val="Geenafstand"/>
        <w:rPr>
          <w:rFonts w:cstheme="minorHAnsi"/>
          <w:color w:val="062B4E"/>
          <w:sz w:val="24"/>
          <w:szCs w:val="24"/>
          <w:shd w:val="clear" w:color="auto" w:fill="FFFFFF"/>
        </w:rPr>
      </w:pPr>
    </w:p>
    <w:p w14:paraId="73A920FB" w14:textId="77777777" w:rsidR="002A6063" w:rsidRPr="00714DBF" w:rsidRDefault="002A6063" w:rsidP="00F71A76">
      <w:pPr>
        <w:pStyle w:val="Geenafstand"/>
        <w:rPr>
          <w:rFonts w:cstheme="minorHAnsi"/>
          <w:color w:val="062B4E"/>
          <w:sz w:val="24"/>
          <w:szCs w:val="24"/>
          <w:shd w:val="clear" w:color="auto" w:fill="FFFFFF"/>
        </w:rPr>
      </w:pPr>
    </w:p>
    <w:p w14:paraId="5707BD17" w14:textId="761C5434" w:rsidR="002A6063" w:rsidRPr="00714DBF" w:rsidRDefault="002A6063" w:rsidP="00F71A76">
      <w:pPr>
        <w:pStyle w:val="Geenafstand"/>
        <w:rPr>
          <w:rFonts w:cstheme="minorHAnsi"/>
          <w:i/>
          <w:iCs/>
          <w:color w:val="000000" w:themeColor="text1"/>
          <w:sz w:val="24"/>
          <w:szCs w:val="24"/>
          <w:shd w:val="clear" w:color="auto" w:fill="FFFFFF"/>
        </w:rPr>
      </w:pPr>
      <w:r>
        <w:rPr>
          <w:rFonts w:cstheme="minorHAnsi"/>
          <w:i/>
          <w:iCs/>
          <w:color w:val="000000" w:themeColor="text1"/>
          <w:sz w:val="24"/>
          <w:szCs w:val="24"/>
          <w:shd w:val="clear" w:color="auto" w:fill="FFFFFF"/>
        </w:rPr>
        <w:t xml:space="preserve">Gymlessen: </w:t>
      </w:r>
    </w:p>
    <w:p w14:paraId="7EFDA2EC" w14:textId="333A0FC1" w:rsidR="002828E1" w:rsidRPr="00714DBF" w:rsidRDefault="002828E1" w:rsidP="00F71A76">
      <w:pPr>
        <w:pStyle w:val="Geenafstand"/>
        <w:rPr>
          <w:rFonts w:cstheme="minorHAnsi"/>
          <w:color w:val="062B4E"/>
          <w:sz w:val="24"/>
          <w:szCs w:val="24"/>
          <w:shd w:val="clear" w:color="auto" w:fill="FFFFFF"/>
        </w:rPr>
      </w:pPr>
    </w:p>
    <w:p w14:paraId="2DA13F02" w14:textId="6F4F4109" w:rsidR="00F71A76" w:rsidRPr="00714DBF" w:rsidRDefault="00F71A76" w:rsidP="00F71A76">
      <w:pPr>
        <w:pStyle w:val="Geenafstand"/>
        <w:rPr>
          <w:rFonts w:cstheme="minorHAnsi"/>
          <w:sz w:val="24"/>
          <w:szCs w:val="24"/>
        </w:rPr>
      </w:pPr>
      <w:r w:rsidRPr="00714DBF">
        <w:rPr>
          <w:rFonts w:cstheme="minorHAnsi"/>
          <w:sz w:val="24"/>
          <w:szCs w:val="24"/>
        </w:rPr>
        <w:t>In de reguliere gymlessen van een vakleerkracht, in het speellokaal en de sportzaal, worden de kinderen</w:t>
      </w:r>
      <w:r w:rsidR="00CE000C">
        <w:rPr>
          <w:rFonts w:cstheme="minorHAnsi"/>
          <w:sz w:val="24"/>
          <w:szCs w:val="24"/>
        </w:rPr>
        <w:t xml:space="preserve"> twee keer per week 45 minuten</w:t>
      </w:r>
      <w:r w:rsidRPr="00714DBF">
        <w:rPr>
          <w:rFonts w:cstheme="minorHAnsi"/>
          <w:sz w:val="24"/>
          <w:szCs w:val="24"/>
        </w:rPr>
        <w:t xml:space="preserve"> flink uitgedaagd en wordt er bewogen op niveau! Alle leerlijnen komen aan bod en de kinderen worden gevolgd in hun motorische ontwikkeling. </w:t>
      </w:r>
      <w:r w:rsidR="002A6063">
        <w:rPr>
          <w:rFonts w:cstheme="minorHAnsi"/>
          <w:sz w:val="24"/>
          <w:szCs w:val="24"/>
        </w:rPr>
        <w:t xml:space="preserve">Daarbij is er sinds 2023 elke woensdagmiddag na schooltijd ‘speelgym!’ Een extra gymles waar alle kinderen van ons IKC aan deel kunnen nemen onder leiding van een vakleerkracht bewegingsonderwijs van Welzijn E25. </w:t>
      </w:r>
    </w:p>
    <w:p w14:paraId="3E04C6E4" w14:textId="3A632C87" w:rsidR="00F71A76" w:rsidRDefault="00F71A76" w:rsidP="00F71A76">
      <w:pPr>
        <w:pStyle w:val="Geenafstand"/>
        <w:rPr>
          <w:rFonts w:cstheme="minorHAnsi"/>
          <w:sz w:val="24"/>
          <w:szCs w:val="24"/>
        </w:rPr>
      </w:pPr>
    </w:p>
    <w:p w14:paraId="09B00DE3" w14:textId="77777777" w:rsidR="002A6063" w:rsidRPr="00714DBF" w:rsidRDefault="002A6063" w:rsidP="00F71A76">
      <w:pPr>
        <w:pStyle w:val="Geenafstand"/>
        <w:rPr>
          <w:rFonts w:cstheme="minorHAnsi"/>
          <w:sz w:val="24"/>
          <w:szCs w:val="24"/>
        </w:rPr>
      </w:pPr>
    </w:p>
    <w:p w14:paraId="1CD4F0BE" w14:textId="610549EE" w:rsidR="00F71A76" w:rsidRPr="00714DBF" w:rsidRDefault="00377444" w:rsidP="00F71A76">
      <w:pPr>
        <w:pStyle w:val="Geenafstand"/>
        <w:rPr>
          <w:rFonts w:cstheme="minorHAnsi"/>
          <w:sz w:val="24"/>
          <w:szCs w:val="24"/>
        </w:rPr>
      </w:pPr>
      <w:r>
        <w:rPr>
          <w:rFonts w:cstheme="minorHAnsi"/>
          <w:sz w:val="24"/>
          <w:szCs w:val="24"/>
        </w:rPr>
        <w:t>Het beweegaanbod in de gymlessen wordt uitgebreid met</w:t>
      </w:r>
      <w:r w:rsidR="00F71A76" w:rsidRPr="00714DBF">
        <w:rPr>
          <w:rFonts w:cstheme="minorHAnsi"/>
          <w:sz w:val="24"/>
          <w:szCs w:val="24"/>
        </w:rPr>
        <w:t xml:space="preserve"> naschoolse sportieve activiteiten die in de sportzaal, buiten of op een sportvereniging worden aangeboden. De samenwerking met meerdere sportverenigingen is al gelegd die jaarlijks, één of meerdere keren, hun </w:t>
      </w:r>
      <w:proofErr w:type="spellStart"/>
      <w:r w:rsidR="00F71A76" w:rsidRPr="00714DBF">
        <w:rPr>
          <w:rFonts w:cstheme="minorHAnsi"/>
          <w:sz w:val="24"/>
          <w:szCs w:val="24"/>
        </w:rPr>
        <w:t>clinics</w:t>
      </w:r>
      <w:proofErr w:type="spellEnd"/>
      <w:r w:rsidR="00F71A76" w:rsidRPr="00714DBF">
        <w:rPr>
          <w:rFonts w:cstheme="minorHAnsi"/>
          <w:sz w:val="24"/>
          <w:szCs w:val="24"/>
        </w:rPr>
        <w:t xml:space="preserve"> aanbieden op onze school. Dit alles aansluitend op de lestijden en in de sportzaal op onze school. Twee weken voor de aangeboden </w:t>
      </w:r>
      <w:proofErr w:type="spellStart"/>
      <w:r w:rsidR="00F71A76" w:rsidRPr="00714DBF">
        <w:rPr>
          <w:rFonts w:cstheme="minorHAnsi"/>
          <w:sz w:val="24"/>
          <w:szCs w:val="24"/>
        </w:rPr>
        <w:t>clinic</w:t>
      </w:r>
      <w:proofErr w:type="spellEnd"/>
      <w:r w:rsidR="00F71A76" w:rsidRPr="00714DBF">
        <w:rPr>
          <w:rFonts w:cstheme="minorHAnsi"/>
          <w:sz w:val="24"/>
          <w:szCs w:val="24"/>
        </w:rPr>
        <w:t xml:space="preserve"> wordt er een bericht onder de ouders verspreid via de schoolpraatapp. Via een mail naar </w:t>
      </w:r>
      <w:r>
        <w:rPr>
          <w:rFonts w:cstheme="minorHAnsi"/>
          <w:sz w:val="24"/>
          <w:szCs w:val="24"/>
        </w:rPr>
        <w:t>de vakleerkracht bewegingsonderwijs</w:t>
      </w:r>
      <w:r w:rsidR="00F71A76" w:rsidRPr="00714DBF">
        <w:rPr>
          <w:rFonts w:cstheme="minorHAnsi"/>
          <w:sz w:val="24"/>
          <w:szCs w:val="24"/>
        </w:rPr>
        <w:t xml:space="preserve"> kunnen ze zich opgeven met een max van 20 leerlingen per keer. Alle groepen en leeftijden komen aan bod van groep 1 tot 8. Ook zijn er een aantal </w:t>
      </w:r>
      <w:proofErr w:type="spellStart"/>
      <w:r w:rsidR="00F71A76" w:rsidRPr="00714DBF">
        <w:rPr>
          <w:rFonts w:cstheme="minorHAnsi"/>
          <w:sz w:val="24"/>
          <w:szCs w:val="24"/>
        </w:rPr>
        <w:t>clinics</w:t>
      </w:r>
      <w:proofErr w:type="spellEnd"/>
      <w:r w:rsidR="00F71A76" w:rsidRPr="00714DBF">
        <w:rPr>
          <w:rFonts w:cstheme="minorHAnsi"/>
          <w:sz w:val="24"/>
          <w:szCs w:val="24"/>
        </w:rPr>
        <w:t xml:space="preserve"> die onder de reguliere gymlessen worden gegeven.</w:t>
      </w:r>
      <w:r>
        <w:rPr>
          <w:rFonts w:cstheme="minorHAnsi"/>
          <w:sz w:val="24"/>
          <w:szCs w:val="24"/>
        </w:rPr>
        <w:t xml:space="preserve"> De meeste </w:t>
      </w:r>
      <w:proofErr w:type="spellStart"/>
      <w:r>
        <w:rPr>
          <w:rFonts w:cstheme="minorHAnsi"/>
          <w:sz w:val="24"/>
          <w:szCs w:val="24"/>
        </w:rPr>
        <w:t>clinics</w:t>
      </w:r>
      <w:proofErr w:type="spellEnd"/>
      <w:r>
        <w:rPr>
          <w:rFonts w:cstheme="minorHAnsi"/>
          <w:sz w:val="24"/>
          <w:szCs w:val="24"/>
        </w:rPr>
        <w:t xml:space="preserve"> zijn tegen betaling. Een enkele zonder.</w:t>
      </w:r>
      <w:r w:rsidR="00F71A76" w:rsidRPr="00714DBF">
        <w:rPr>
          <w:rFonts w:cstheme="minorHAnsi"/>
          <w:sz w:val="24"/>
          <w:szCs w:val="24"/>
        </w:rPr>
        <w:t xml:space="preserve"> Hieronder een lijst met samenwerkingspartners en hun contactgegevens.</w:t>
      </w:r>
    </w:p>
    <w:p w14:paraId="65B3B986" w14:textId="421184F2" w:rsidR="002828E1" w:rsidRDefault="002828E1" w:rsidP="00F71A76">
      <w:pPr>
        <w:pStyle w:val="Geenafstand"/>
        <w:rPr>
          <w:rFonts w:cstheme="minorHAnsi"/>
          <w:sz w:val="24"/>
          <w:szCs w:val="24"/>
        </w:rPr>
      </w:pPr>
    </w:p>
    <w:p w14:paraId="35261CB2" w14:textId="77777777" w:rsidR="002A6063" w:rsidRPr="00714DBF" w:rsidRDefault="002A6063" w:rsidP="00F71A76">
      <w:pPr>
        <w:pStyle w:val="Geenafstand"/>
        <w:rPr>
          <w:rFonts w:cstheme="minorHAnsi"/>
          <w:sz w:val="24"/>
          <w:szCs w:val="24"/>
        </w:rPr>
      </w:pPr>
    </w:p>
    <w:p w14:paraId="489B40D7" w14:textId="0713619C" w:rsidR="00F71A76" w:rsidRPr="00714DBF" w:rsidRDefault="00F71A76" w:rsidP="00F71A76">
      <w:pPr>
        <w:pStyle w:val="Geenafstand"/>
        <w:rPr>
          <w:rFonts w:cstheme="minorHAnsi"/>
          <w:sz w:val="24"/>
          <w:szCs w:val="24"/>
        </w:rPr>
      </w:pPr>
    </w:p>
    <w:tbl>
      <w:tblPr>
        <w:tblStyle w:val="Tabelraster"/>
        <w:tblW w:w="0" w:type="auto"/>
        <w:tblLook w:val="04A0" w:firstRow="1" w:lastRow="0" w:firstColumn="1" w:lastColumn="0" w:noHBand="0" w:noVBand="1"/>
      </w:tblPr>
      <w:tblGrid>
        <w:gridCol w:w="1464"/>
        <w:gridCol w:w="1618"/>
        <w:gridCol w:w="1789"/>
        <w:gridCol w:w="2965"/>
        <w:gridCol w:w="1226"/>
      </w:tblGrid>
      <w:tr w:rsidR="00CE000C" w:rsidRPr="00714DBF" w14:paraId="4CD22C85" w14:textId="18242323" w:rsidTr="00CE000C">
        <w:tc>
          <w:tcPr>
            <w:tcW w:w="1464" w:type="dxa"/>
          </w:tcPr>
          <w:p w14:paraId="0584510F" w14:textId="75A4E889" w:rsidR="00CE000C" w:rsidRPr="00377444" w:rsidRDefault="00CE000C" w:rsidP="00F71A76">
            <w:pPr>
              <w:pStyle w:val="Geenafstand"/>
              <w:rPr>
                <w:rFonts w:cstheme="minorHAnsi"/>
                <w:b/>
                <w:bCs/>
                <w:i/>
                <w:iCs/>
                <w:sz w:val="24"/>
                <w:szCs w:val="24"/>
              </w:rPr>
            </w:pPr>
            <w:r w:rsidRPr="00377444">
              <w:rPr>
                <w:rFonts w:cstheme="minorHAnsi"/>
                <w:b/>
                <w:bCs/>
                <w:i/>
                <w:iCs/>
                <w:sz w:val="24"/>
                <w:szCs w:val="24"/>
              </w:rPr>
              <w:t>Sport</w:t>
            </w:r>
          </w:p>
        </w:tc>
        <w:tc>
          <w:tcPr>
            <w:tcW w:w="1630" w:type="dxa"/>
          </w:tcPr>
          <w:p w14:paraId="40265789" w14:textId="3E3ADEBA" w:rsidR="00CE000C" w:rsidRPr="00377444" w:rsidRDefault="00CE000C" w:rsidP="00F71A76">
            <w:pPr>
              <w:pStyle w:val="Geenafstand"/>
              <w:rPr>
                <w:rFonts w:cstheme="minorHAnsi"/>
                <w:b/>
                <w:bCs/>
                <w:i/>
                <w:iCs/>
                <w:sz w:val="24"/>
                <w:szCs w:val="24"/>
              </w:rPr>
            </w:pPr>
            <w:r w:rsidRPr="00377444">
              <w:rPr>
                <w:rFonts w:cstheme="minorHAnsi"/>
                <w:b/>
                <w:bCs/>
                <w:i/>
                <w:iCs/>
                <w:sz w:val="24"/>
                <w:szCs w:val="24"/>
              </w:rPr>
              <w:t>Vereniging</w:t>
            </w:r>
          </w:p>
        </w:tc>
        <w:tc>
          <w:tcPr>
            <w:tcW w:w="1789" w:type="dxa"/>
          </w:tcPr>
          <w:p w14:paraId="19F8E742" w14:textId="2416268D" w:rsidR="00CE000C" w:rsidRPr="00377444" w:rsidRDefault="00CE000C" w:rsidP="00F71A76">
            <w:pPr>
              <w:pStyle w:val="Geenafstand"/>
              <w:rPr>
                <w:rFonts w:cstheme="minorHAnsi"/>
                <w:b/>
                <w:bCs/>
                <w:i/>
                <w:iCs/>
                <w:sz w:val="24"/>
                <w:szCs w:val="24"/>
              </w:rPr>
            </w:pPr>
            <w:r w:rsidRPr="00377444">
              <w:rPr>
                <w:rFonts w:cstheme="minorHAnsi"/>
                <w:b/>
                <w:bCs/>
                <w:i/>
                <w:iCs/>
                <w:sz w:val="24"/>
                <w:szCs w:val="24"/>
              </w:rPr>
              <w:t>Contactpersoon</w:t>
            </w:r>
          </w:p>
        </w:tc>
        <w:tc>
          <w:tcPr>
            <w:tcW w:w="2909" w:type="dxa"/>
          </w:tcPr>
          <w:p w14:paraId="7CCC8333" w14:textId="022E1DD3" w:rsidR="00CE000C" w:rsidRPr="00377444" w:rsidRDefault="00CE000C" w:rsidP="00F71A76">
            <w:pPr>
              <w:pStyle w:val="Geenafstand"/>
              <w:rPr>
                <w:rFonts w:cstheme="minorHAnsi"/>
                <w:b/>
                <w:bCs/>
                <w:i/>
                <w:iCs/>
                <w:sz w:val="24"/>
                <w:szCs w:val="24"/>
              </w:rPr>
            </w:pPr>
            <w:r w:rsidRPr="00377444">
              <w:rPr>
                <w:rFonts w:cstheme="minorHAnsi"/>
                <w:b/>
                <w:bCs/>
                <w:i/>
                <w:iCs/>
                <w:sz w:val="24"/>
                <w:szCs w:val="24"/>
              </w:rPr>
              <w:t xml:space="preserve">Gegevens </w:t>
            </w:r>
          </w:p>
        </w:tc>
        <w:tc>
          <w:tcPr>
            <w:tcW w:w="1270" w:type="dxa"/>
          </w:tcPr>
          <w:p w14:paraId="3D64A6DE" w14:textId="50663CC6" w:rsidR="00CE000C" w:rsidRPr="00377444" w:rsidRDefault="00CE000C" w:rsidP="00F71A76">
            <w:pPr>
              <w:pStyle w:val="Geenafstand"/>
              <w:rPr>
                <w:rFonts w:cstheme="minorHAnsi"/>
                <w:b/>
                <w:bCs/>
                <w:i/>
                <w:iCs/>
                <w:sz w:val="24"/>
                <w:szCs w:val="24"/>
              </w:rPr>
            </w:pPr>
            <w:r>
              <w:rPr>
                <w:rFonts w:cstheme="minorHAnsi"/>
                <w:b/>
                <w:bCs/>
                <w:i/>
                <w:iCs/>
                <w:sz w:val="24"/>
                <w:szCs w:val="24"/>
              </w:rPr>
              <w:t>Kosten</w:t>
            </w:r>
          </w:p>
        </w:tc>
      </w:tr>
      <w:tr w:rsidR="00CE000C" w:rsidRPr="00714DBF" w14:paraId="0ADD871F" w14:textId="5962727B" w:rsidTr="00CE000C">
        <w:tc>
          <w:tcPr>
            <w:tcW w:w="1464" w:type="dxa"/>
          </w:tcPr>
          <w:p w14:paraId="3602C0DC" w14:textId="41B2B6EC" w:rsidR="00CE000C" w:rsidRPr="00714DBF" w:rsidRDefault="00CE000C" w:rsidP="00F71A76">
            <w:pPr>
              <w:pStyle w:val="Geenafstand"/>
              <w:rPr>
                <w:rFonts w:cstheme="minorHAnsi"/>
                <w:sz w:val="24"/>
                <w:szCs w:val="24"/>
              </w:rPr>
            </w:pPr>
            <w:proofErr w:type="spellStart"/>
            <w:r w:rsidRPr="00714DBF">
              <w:rPr>
                <w:rFonts w:cstheme="minorHAnsi"/>
                <w:sz w:val="24"/>
                <w:szCs w:val="24"/>
              </w:rPr>
              <w:t>Tijgerboksen</w:t>
            </w:r>
            <w:proofErr w:type="spellEnd"/>
          </w:p>
        </w:tc>
        <w:tc>
          <w:tcPr>
            <w:tcW w:w="1630" w:type="dxa"/>
          </w:tcPr>
          <w:p w14:paraId="22AD89E5" w14:textId="18E6F4FC" w:rsidR="00CE000C" w:rsidRPr="00714DBF" w:rsidRDefault="00CE000C" w:rsidP="00F71A76">
            <w:pPr>
              <w:pStyle w:val="Geenafstand"/>
              <w:rPr>
                <w:rFonts w:cstheme="minorHAnsi"/>
                <w:sz w:val="24"/>
                <w:szCs w:val="24"/>
              </w:rPr>
            </w:pPr>
            <w:proofErr w:type="spellStart"/>
            <w:r w:rsidRPr="00714DBF">
              <w:rPr>
                <w:rFonts w:cstheme="minorHAnsi"/>
                <w:sz w:val="24"/>
                <w:szCs w:val="24"/>
              </w:rPr>
              <w:t>Fighting</w:t>
            </w:r>
            <w:proofErr w:type="spellEnd"/>
            <w:r w:rsidRPr="00714DBF">
              <w:rPr>
                <w:rFonts w:cstheme="minorHAnsi"/>
                <w:sz w:val="24"/>
                <w:szCs w:val="24"/>
              </w:rPr>
              <w:t xml:space="preserve"> 4 </w:t>
            </w:r>
            <w:proofErr w:type="spellStart"/>
            <w:r w:rsidRPr="00714DBF">
              <w:rPr>
                <w:rFonts w:cstheme="minorHAnsi"/>
                <w:sz w:val="24"/>
                <w:szCs w:val="24"/>
              </w:rPr>
              <w:t>All</w:t>
            </w:r>
            <w:proofErr w:type="spellEnd"/>
          </w:p>
        </w:tc>
        <w:tc>
          <w:tcPr>
            <w:tcW w:w="1789" w:type="dxa"/>
          </w:tcPr>
          <w:p w14:paraId="768FE517" w14:textId="05361067" w:rsidR="00CE000C" w:rsidRPr="00714DBF" w:rsidRDefault="00CE000C" w:rsidP="00F71A76">
            <w:pPr>
              <w:pStyle w:val="Geenafstand"/>
              <w:rPr>
                <w:rFonts w:cstheme="minorHAnsi"/>
                <w:sz w:val="24"/>
                <w:szCs w:val="24"/>
              </w:rPr>
            </w:pPr>
            <w:r w:rsidRPr="00714DBF">
              <w:rPr>
                <w:rFonts w:cstheme="minorHAnsi"/>
                <w:sz w:val="24"/>
                <w:szCs w:val="24"/>
              </w:rPr>
              <w:t>Danny Elbers</w:t>
            </w:r>
          </w:p>
        </w:tc>
        <w:tc>
          <w:tcPr>
            <w:tcW w:w="2909" w:type="dxa"/>
          </w:tcPr>
          <w:p w14:paraId="09548777" w14:textId="22FA50A3" w:rsidR="00CE000C" w:rsidRPr="00714DBF" w:rsidRDefault="00CE000C" w:rsidP="00F71A76">
            <w:pPr>
              <w:pStyle w:val="Geenafstand"/>
              <w:rPr>
                <w:rFonts w:cstheme="minorHAnsi"/>
                <w:sz w:val="24"/>
                <w:szCs w:val="24"/>
              </w:rPr>
            </w:pPr>
            <w:r w:rsidRPr="00714DBF">
              <w:rPr>
                <w:rFonts w:cstheme="minorHAnsi"/>
                <w:sz w:val="24"/>
                <w:szCs w:val="24"/>
              </w:rPr>
              <w:t>info@fighting4all.nl</w:t>
            </w:r>
          </w:p>
        </w:tc>
        <w:tc>
          <w:tcPr>
            <w:tcW w:w="1270" w:type="dxa"/>
          </w:tcPr>
          <w:p w14:paraId="30CEBEBD" w14:textId="675CF965" w:rsidR="00CE000C" w:rsidRPr="00E846E0" w:rsidRDefault="00CE000C" w:rsidP="00F71A76">
            <w:pPr>
              <w:pStyle w:val="Geenafstand"/>
              <w:rPr>
                <w:rFonts w:cstheme="minorHAnsi"/>
                <w:sz w:val="18"/>
                <w:szCs w:val="18"/>
              </w:rPr>
            </w:pPr>
            <w:r w:rsidRPr="00E846E0">
              <w:rPr>
                <w:rFonts w:cstheme="minorHAnsi"/>
                <w:sz w:val="18"/>
                <w:szCs w:val="18"/>
              </w:rPr>
              <w:t>600 euro per jaar. [10x]</w:t>
            </w:r>
          </w:p>
        </w:tc>
      </w:tr>
      <w:tr w:rsidR="00CE000C" w:rsidRPr="00714DBF" w14:paraId="6A27212D" w14:textId="06781B46" w:rsidTr="00CE000C">
        <w:tc>
          <w:tcPr>
            <w:tcW w:w="1464" w:type="dxa"/>
          </w:tcPr>
          <w:p w14:paraId="6F956E26" w14:textId="6B30BBF6" w:rsidR="00CE000C" w:rsidRPr="00714DBF" w:rsidRDefault="00CE000C" w:rsidP="00F71A76">
            <w:pPr>
              <w:pStyle w:val="Geenafstand"/>
              <w:rPr>
                <w:rFonts w:cstheme="minorHAnsi"/>
                <w:sz w:val="24"/>
                <w:szCs w:val="24"/>
              </w:rPr>
            </w:pPr>
            <w:proofErr w:type="spellStart"/>
            <w:r w:rsidRPr="00714DBF">
              <w:rPr>
                <w:rFonts w:cstheme="minorHAnsi"/>
                <w:sz w:val="24"/>
                <w:szCs w:val="24"/>
              </w:rPr>
              <w:t>Kickboxen</w:t>
            </w:r>
            <w:proofErr w:type="spellEnd"/>
          </w:p>
        </w:tc>
        <w:tc>
          <w:tcPr>
            <w:tcW w:w="1630" w:type="dxa"/>
          </w:tcPr>
          <w:p w14:paraId="52AFA95B" w14:textId="63D19C02" w:rsidR="00CE000C" w:rsidRPr="00714DBF" w:rsidRDefault="00CE000C" w:rsidP="00F71A76">
            <w:pPr>
              <w:pStyle w:val="Geenafstand"/>
              <w:rPr>
                <w:rFonts w:cstheme="minorHAnsi"/>
                <w:sz w:val="24"/>
                <w:szCs w:val="24"/>
              </w:rPr>
            </w:pPr>
            <w:r w:rsidRPr="00714DBF">
              <w:rPr>
                <w:rFonts w:cstheme="minorHAnsi"/>
                <w:sz w:val="24"/>
                <w:szCs w:val="24"/>
              </w:rPr>
              <w:t>Premium Gym</w:t>
            </w:r>
          </w:p>
        </w:tc>
        <w:tc>
          <w:tcPr>
            <w:tcW w:w="1789" w:type="dxa"/>
          </w:tcPr>
          <w:p w14:paraId="3800E425" w14:textId="1F091379" w:rsidR="00CE000C" w:rsidRPr="00714DBF" w:rsidRDefault="00CE000C" w:rsidP="00F71A76">
            <w:pPr>
              <w:pStyle w:val="Geenafstand"/>
              <w:rPr>
                <w:rFonts w:cstheme="minorHAnsi"/>
                <w:sz w:val="24"/>
                <w:szCs w:val="24"/>
              </w:rPr>
            </w:pPr>
            <w:r w:rsidRPr="00714DBF">
              <w:rPr>
                <w:rFonts w:cstheme="minorHAnsi"/>
                <w:sz w:val="24"/>
                <w:szCs w:val="24"/>
              </w:rPr>
              <w:t>Monique</w:t>
            </w:r>
          </w:p>
        </w:tc>
        <w:tc>
          <w:tcPr>
            <w:tcW w:w="2909" w:type="dxa"/>
          </w:tcPr>
          <w:p w14:paraId="153D425A" w14:textId="3049EBBE" w:rsidR="00CE000C" w:rsidRPr="00714DBF" w:rsidRDefault="00CE000C" w:rsidP="00F71A76">
            <w:pPr>
              <w:pStyle w:val="Geenafstand"/>
              <w:rPr>
                <w:rFonts w:cstheme="minorHAnsi"/>
                <w:sz w:val="24"/>
                <w:szCs w:val="24"/>
              </w:rPr>
            </w:pPr>
            <w:r w:rsidRPr="00714DBF">
              <w:rPr>
                <w:rFonts w:cstheme="minorHAnsi"/>
                <w:sz w:val="24"/>
                <w:szCs w:val="24"/>
              </w:rPr>
              <w:t>0653691575</w:t>
            </w:r>
          </w:p>
        </w:tc>
        <w:tc>
          <w:tcPr>
            <w:tcW w:w="1270" w:type="dxa"/>
          </w:tcPr>
          <w:p w14:paraId="48BB1243" w14:textId="63E8D8FE" w:rsidR="00CE000C" w:rsidRPr="00E846E0" w:rsidRDefault="00CE000C" w:rsidP="00F71A76">
            <w:pPr>
              <w:pStyle w:val="Geenafstand"/>
              <w:rPr>
                <w:rFonts w:cstheme="minorHAnsi"/>
                <w:sz w:val="18"/>
                <w:szCs w:val="18"/>
              </w:rPr>
            </w:pPr>
            <w:r w:rsidRPr="00E846E0">
              <w:rPr>
                <w:rFonts w:cstheme="minorHAnsi"/>
                <w:sz w:val="18"/>
                <w:szCs w:val="18"/>
              </w:rPr>
              <w:t xml:space="preserve">40 euro per </w:t>
            </w:r>
            <w:proofErr w:type="spellStart"/>
            <w:r w:rsidRPr="00E846E0">
              <w:rPr>
                <w:rFonts w:cstheme="minorHAnsi"/>
                <w:sz w:val="18"/>
                <w:szCs w:val="18"/>
              </w:rPr>
              <w:t>clinic</w:t>
            </w:r>
            <w:proofErr w:type="spellEnd"/>
          </w:p>
        </w:tc>
      </w:tr>
      <w:tr w:rsidR="00CE000C" w:rsidRPr="00714DBF" w14:paraId="3AD55CDC" w14:textId="4BB87945" w:rsidTr="00CE000C">
        <w:tc>
          <w:tcPr>
            <w:tcW w:w="1464" w:type="dxa"/>
          </w:tcPr>
          <w:p w14:paraId="7A30BB2C" w14:textId="6866BC68" w:rsidR="00CE000C" w:rsidRPr="00714DBF" w:rsidRDefault="00CE000C" w:rsidP="00F71A76">
            <w:pPr>
              <w:pStyle w:val="Geenafstand"/>
              <w:rPr>
                <w:rFonts w:cstheme="minorHAnsi"/>
                <w:sz w:val="24"/>
                <w:szCs w:val="24"/>
              </w:rPr>
            </w:pPr>
            <w:r w:rsidRPr="00714DBF">
              <w:rPr>
                <w:rFonts w:cstheme="minorHAnsi"/>
                <w:sz w:val="24"/>
                <w:szCs w:val="24"/>
              </w:rPr>
              <w:t>Badminton</w:t>
            </w:r>
          </w:p>
        </w:tc>
        <w:tc>
          <w:tcPr>
            <w:tcW w:w="1630" w:type="dxa"/>
          </w:tcPr>
          <w:p w14:paraId="3A89828B" w14:textId="3D23C72B" w:rsidR="00CE000C" w:rsidRPr="00714DBF" w:rsidRDefault="00CE000C" w:rsidP="00F71A76">
            <w:pPr>
              <w:pStyle w:val="Geenafstand"/>
              <w:rPr>
                <w:rFonts w:cstheme="minorHAnsi"/>
                <w:sz w:val="24"/>
                <w:szCs w:val="24"/>
              </w:rPr>
            </w:pPr>
            <w:r w:rsidRPr="00714DBF">
              <w:rPr>
                <w:rFonts w:cstheme="minorHAnsi"/>
                <w:sz w:val="24"/>
                <w:szCs w:val="24"/>
              </w:rPr>
              <w:t>BC Maassluis</w:t>
            </w:r>
          </w:p>
        </w:tc>
        <w:tc>
          <w:tcPr>
            <w:tcW w:w="1789" w:type="dxa"/>
          </w:tcPr>
          <w:p w14:paraId="4861D634" w14:textId="725C1F0B" w:rsidR="00CE000C" w:rsidRPr="00714DBF" w:rsidRDefault="00CE000C" w:rsidP="00F71A76">
            <w:pPr>
              <w:pStyle w:val="Geenafstand"/>
              <w:rPr>
                <w:rFonts w:cstheme="minorHAnsi"/>
                <w:sz w:val="24"/>
                <w:szCs w:val="24"/>
              </w:rPr>
            </w:pPr>
            <w:r w:rsidRPr="00714DBF">
              <w:rPr>
                <w:rFonts w:cstheme="minorHAnsi"/>
                <w:sz w:val="24"/>
                <w:szCs w:val="24"/>
              </w:rPr>
              <w:t xml:space="preserve">Edgar </w:t>
            </w:r>
            <w:proofErr w:type="spellStart"/>
            <w:r w:rsidRPr="00714DBF">
              <w:rPr>
                <w:rFonts w:cstheme="minorHAnsi"/>
                <w:sz w:val="24"/>
                <w:szCs w:val="24"/>
              </w:rPr>
              <w:t>Roeleven</w:t>
            </w:r>
            <w:proofErr w:type="spellEnd"/>
          </w:p>
        </w:tc>
        <w:tc>
          <w:tcPr>
            <w:tcW w:w="2909" w:type="dxa"/>
          </w:tcPr>
          <w:p w14:paraId="6C635C35" w14:textId="5D59A78F" w:rsidR="00CE000C" w:rsidRPr="00714DBF" w:rsidRDefault="00CE000C" w:rsidP="00F71A76">
            <w:pPr>
              <w:pStyle w:val="Geenafstand"/>
              <w:rPr>
                <w:rFonts w:cstheme="minorHAnsi"/>
                <w:sz w:val="24"/>
                <w:szCs w:val="24"/>
              </w:rPr>
            </w:pPr>
            <w:r w:rsidRPr="00714DBF">
              <w:rPr>
                <w:rFonts w:cstheme="minorHAnsi"/>
                <w:sz w:val="24"/>
                <w:szCs w:val="24"/>
              </w:rPr>
              <w:t>edgarroeleven@gmail.com</w:t>
            </w:r>
          </w:p>
        </w:tc>
        <w:tc>
          <w:tcPr>
            <w:tcW w:w="1270" w:type="dxa"/>
          </w:tcPr>
          <w:p w14:paraId="7F11193D" w14:textId="1A20EB83" w:rsidR="00CE000C" w:rsidRPr="00E846E0" w:rsidRDefault="00CE000C" w:rsidP="00F71A76">
            <w:pPr>
              <w:pStyle w:val="Geenafstand"/>
              <w:rPr>
                <w:rFonts w:cstheme="minorHAnsi"/>
                <w:sz w:val="18"/>
                <w:szCs w:val="18"/>
              </w:rPr>
            </w:pPr>
            <w:r w:rsidRPr="00E846E0">
              <w:rPr>
                <w:rFonts w:cstheme="minorHAnsi"/>
                <w:sz w:val="18"/>
                <w:szCs w:val="18"/>
              </w:rPr>
              <w:t>Kosteloos</w:t>
            </w:r>
          </w:p>
        </w:tc>
      </w:tr>
      <w:tr w:rsidR="00CE000C" w:rsidRPr="00714DBF" w14:paraId="037A2671" w14:textId="4E023CCF" w:rsidTr="00CE000C">
        <w:tc>
          <w:tcPr>
            <w:tcW w:w="1464" w:type="dxa"/>
          </w:tcPr>
          <w:p w14:paraId="2658244A" w14:textId="5CAF6CC0" w:rsidR="00CE000C" w:rsidRPr="00714DBF" w:rsidRDefault="00CE000C" w:rsidP="00F71A76">
            <w:pPr>
              <w:pStyle w:val="Geenafstand"/>
              <w:rPr>
                <w:rFonts w:cstheme="minorHAnsi"/>
                <w:sz w:val="24"/>
                <w:szCs w:val="24"/>
              </w:rPr>
            </w:pPr>
            <w:r w:rsidRPr="00714DBF">
              <w:rPr>
                <w:rFonts w:cstheme="minorHAnsi"/>
                <w:sz w:val="24"/>
                <w:szCs w:val="24"/>
              </w:rPr>
              <w:t>Atletiek</w:t>
            </w:r>
          </w:p>
        </w:tc>
        <w:tc>
          <w:tcPr>
            <w:tcW w:w="1630" w:type="dxa"/>
          </w:tcPr>
          <w:p w14:paraId="1E74DF7C" w14:textId="5131B9D8" w:rsidR="00CE000C" w:rsidRPr="00714DBF" w:rsidRDefault="00CE000C" w:rsidP="00F71A76">
            <w:pPr>
              <w:pStyle w:val="Geenafstand"/>
              <w:rPr>
                <w:rFonts w:cstheme="minorHAnsi"/>
                <w:sz w:val="24"/>
                <w:szCs w:val="24"/>
              </w:rPr>
            </w:pPr>
            <w:r w:rsidRPr="00714DBF">
              <w:rPr>
                <w:rFonts w:cstheme="minorHAnsi"/>
                <w:sz w:val="24"/>
                <w:szCs w:val="24"/>
              </w:rPr>
              <w:t>AV Fortuna</w:t>
            </w:r>
          </w:p>
        </w:tc>
        <w:tc>
          <w:tcPr>
            <w:tcW w:w="1789" w:type="dxa"/>
          </w:tcPr>
          <w:p w14:paraId="04AE5F28" w14:textId="3167FD3D" w:rsidR="00CE000C" w:rsidRPr="00714DBF" w:rsidRDefault="00CE000C" w:rsidP="00F71A76">
            <w:pPr>
              <w:pStyle w:val="Geenafstand"/>
              <w:rPr>
                <w:rFonts w:cstheme="minorHAnsi"/>
                <w:sz w:val="24"/>
                <w:szCs w:val="24"/>
              </w:rPr>
            </w:pPr>
            <w:r w:rsidRPr="00714DBF">
              <w:rPr>
                <w:rFonts w:cstheme="minorHAnsi"/>
                <w:sz w:val="24"/>
                <w:szCs w:val="24"/>
              </w:rPr>
              <w:t xml:space="preserve">Aad </w:t>
            </w:r>
            <w:proofErr w:type="spellStart"/>
            <w:r w:rsidRPr="00714DBF">
              <w:rPr>
                <w:rFonts w:cstheme="minorHAnsi"/>
                <w:sz w:val="24"/>
                <w:szCs w:val="24"/>
              </w:rPr>
              <w:t>Davidse</w:t>
            </w:r>
            <w:proofErr w:type="spellEnd"/>
          </w:p>
        </w:tc>
        <w:tc>
          <w:tcPr>
            <w:tcW w:w="2909" w:type="dxa"/>
          </w:tcPr>
          <w:p w14:paraId="30854378" w14:textId="2A108142" w:rsidR="00CE000C" w:rsidRPr="00714DBF" w:rsidRDefault="00BF7783" w:rsidP="00F71A76">
            <w:pPr>
              <w:pStyle w:val="Geenafstand"/>
              <w:rPr>
                <w:rFonts w:cstheme="minorHAnsi"/>
                <w:sz w:val="24"/>
                <w:szCs w:val="24"/>
              </w:rPr>
            </w:pPr>
            <w:hyperlink r:id="rId8" w:history="1">
              <w:r w:rsidR="00CE000C" w:rsidRPr="00714DBF">
                <w:rPr>
                  <w:rStyle w:val="Hyperlink"/>
                  <w:rFonts w:cstheme="minorHAnsi"/>
                  <w:sz w:val="24"/>
                  <w:szCs w:val="24"/>
                </w:rPr>
                <w:t>aad.davidse@telfort.nl</w:t>
              </w:r>
            </w:hyperlink>
          </w:p>
        </w:tc>
        <w:tc>
          <w:tcPr>
            <w:tcW w:w="1270" w:type="dxa"/>
          </w:tcPr>
          <w:p w14:paraId="46E3B095" w14:textId="490C8C34" w:rsidR="00CE000C" w:rsidRPr="00E846E0" w:rsidRDefault="00CE000C" w:rsidP="00F71A76">
            <w:pPr>
              <w:pStyle w:val="Geenafstand"/>
              <w:rPr>
                <w:sz w:val="18"/>
                <w:szCs w:val="18"/>
              </w:rPr>
            </w:pPr>
            <w:r w:rsidRPr="00E846E0">
              <w:rPr>
                <w:sz w:val="18"/>
                <w:szCs w:val="18"/>
              </w:rPr>
              <w:t xml:space="preserve">30 euro per </w:t>
            </w:r>
            <w:proofErr w:type="spellStart"/>
            <w:r w:rsidRPr="00E846E0">
              <w:rPr>
                <w:sz w:val="18"/>
                <w:szCs w:val="18"/>
              </w:rPr>
              <w:t>clinic</w:t>
            </w:r>
            <w:proofErr w:type="spellEnd"/>
          </w:p>
        </w:tc>
      </w:tr>
      <w:tr w:rsidR="00CE000C" w:rsidRPr="00714DBF" w14:paraId="12BD9A6C" w14:textId="27FA26BD" w:rsidTr="00CE000C">
        <w:tc>
          <w:tcPr>
            <w:tcW w:w="1464" w:type="dxa"/>
          </w:tcPr>
          <w:p w14:paraId="00217A59" w14:textId="0AD8EDC0" w:rsidR="00CE000C" w:rsidRPr="00714DBF" w:rsidRDefault="00CE000C" w:rsidP="00F71A76">
            <w:pPr>
              <w:pStyle w:val="Geenafstand"/>
              <w:rPr>
                <w:rFonts w:cstheme="minorHAnsi"/>
                <w:sz w:val="24"/>
                <w:szCs w:val="24"/>
              </w:rPr>
            </w:pPr>
            <w:r w:rsidRPr="00714DBF">
              <w:rPr>
                <w:rFonts w:cstheme="minorHAnsi"/>
                <w:sz w:val="24"/>
                <w:szCs w:val="24"/>
              </w:rPr>
              <w:t>Korfbal</w:t>
            </w:r>
          </w:p>
        </w:tc>
        <w:tc>
          <w:tcPr>
            <w:tcW w:w="1630" w:type="dxa"/>
          </w:tcPr>
          <w:p w14:paraId="1F5F4BC7" w14:textId="58C10B88" w:rsidR="00CE000C" w:rsidRPr="00714DBF" w:rsidRDefault="00CE000C" w:rsidP="00F71A76">
            <w:pPr>
              <w:pStyle w:val="Geenafstand"/>
              <w:rPr>
                <w:rFonts w:cstheme="minorHAnsi"/>
                <w:sz w:val="24"/>
                <w:szCs w:val="24"/>
              </w:rPr>
            </w:pPr>
            <w:r w:rsidRPr="00714DBF">
              <w:rPr>
                <w:rFonts w:cstheme="minorHAnsi"/>
                <w:sz w:val="24"/>
                <w:szCs w:val="24"/>
              </w:rPr>
              <w:t>CKC Maassluis</w:t>
            </w:r>
          </w:p>
        </w:tc>
        <w:tc>
          <w:tcPr>
            <w:tcW w:w="1789" w:type="dxa"/>
          </w:tcPr>
          <w:p w14:paraId="25EAC18D" w14:textId="10924547" w:rsidR="00CE000C" w:rsidRPr="00714DBF" w:rsidRDefault="00CE000C" w:rsidP="00F71A76">
            <w:pPr>
              <w:pStyle w:val="Geenafstand"/>
              <w:rPr>
                <w:rFonts w:cstheme="minorHAnsi"/>
                <w:sz w:val="24"/>
                <w:szCs w:val="24"/>
              </w:rPr>
            </w:pPr>
            <w:r w:rsidRPr="00714DBF">
              <w:rPr>
                <w:rFonts w:cstheme="minorHAnsi"/>
                <w:sz w:val="24"/>
                <w:szCs w:val="24"/>
              </w:rPr>
              <w:t>Heleen</w:t>
            </w:r>
          </w:p>
        </w:tc>
        <w:tc>
          <w:tcPr>
            <w:tcW w:w="2909" w:type="dxa"/>
          </w:tcPr>
          <w:p w14:paraId="3A0FFF30" w14:textId="443E64B0" w:rsidR="00CE000C" w:rsidRPr="00714DBF" w:rsidRDefault="00CE000C" w:rsidP="00F71A76">
            <w:pPr>
              <w:pStyle w:val="Geenafstand"/>
              <w:rPr>
                <w:rFonts w:cstheme="minorHAnsi"/>
                <w:sz w:val="24"/>
                <w:szCs w:val="24"/>
              </w:rPr>
            </w:pPr>
            <w:r w:rsidRPr="00714DBF">
              <w:rPr>
                <w:rFonts w:cstheme="minorHAnsi"/>
                <w:sz w:val="24"/>
                <w:szCs w:val="24"/>
              </w:rPr>
              <w:t>Lennard.heleen@gmail.com</w:t>
            </w:r>
          </w:p>
        </w:tc>
        <w:tc>
          <w:tcPr>
            <w:tcW w:w="1270" w:type="dxa"/>
          </w:tcPr>
          <w:p w14:paraId="42ACD5A2" w14:textId="148C4215" w:rsidR="00CE000C" w:rsidRPr="00E846E0" w:rsidRDefault="00CE000C" w:rsidP="00F71A76">
            <w:pPr>
              <w:pStyle w:val="Geenafstand"/>
              <w:rPr>
                <w:rFonts w:cstheme="minorHAnsi"/>
                <w:sz w:val="18"/>
                <w:szCs w:val="18"/>
              </w:rPr>
            </w:pPr>
            <w:r w:rsidRPr="00E846E0">
              <w:rPr>
                <w:rFonts w:cstheme="minorHAnsi"/>
                <w:sz w:val="18"/>
                <w:szCs w:val="18"/>
              </w:rPr>
              <w:t xml:space="preserve">Kosteloos </w:t>
            </w:r>
          </w:p>
        </w:tc>
      </w:tr>
      <w:tr w:rsidR="00CE000C" w:rsidRPr="00714DBF" w14:paraId="0C592EAF" w14:textId="7B8C91CC" w:rsidTr="00CE000C">
        <w:tc>
          <w:tcPr>
            <w:tcW w:w="1464" w:type="dxa"/>
          </w:tcPr>
          <w:p w14:paraId="0ED9EDBD" w14:textId="5085E98C" w:rsidR="00CE000C" w:rsidRPr="00714DBF" w:rsidRDefault="00CE000C" w:rsidP="00F71A76">
            <w:pPr>
              <w:pStyle w:val="Geenafstand"/>
              <w:rPr>
                <w:rFonts w:cstheme="minorHAnsi"/>
                <w:sz w:val="24"/>
                <w:szCs w:val="24"/>
              </w:rPr>
            </w:pPr>
            <w:r w:rsidRPr="00714DBF">
              <w:rPr>
                <w:rFonts w:cstheme="minorHAnsi"/>
                <w:sz w:val="24"/>
                <w:szCs w:val="24"/>
              </w:rPr>
              <w:t>Handbal</w:t>
            </w:r>
          </w:p>
        </w:tc>
        <w:tc>
          <w:tcPr>
            <w:tcW w:w="1630" w:type="dxa"/>
          </w:tcPr>
          <w:p w14:paraId="59823098" w14:textId="361E3A3E" w:rsidR="00CE000C" w:rsidRPr="00714DBF" w:rsidRDefault="00CE000C" w:rsidP="00F71A76">
            <w:pPr>
              <w:pStyle w:val="Geenafstand"/>
              <w:rPr>
                <w:rFonts w:cstheme="minorHAnsi"/>
                <w:sz w:val="24"/>
                <w:szCs w:val="24"/>
              </w:rPr>
            </w:pPr>
            <w:r w:rsidRPr="00714DBF">
              <w:rPr>
                <w:rFonts w:cstheme="minorHAnsi"/>
                <w:sz w:val="24"/>
                <w:szCs w:val="24"/>
              </w:rPr>
              <w:t>KN Handbalbond</w:t>
            </w:r>
          </w:p>
        </w:tc>
        <w:tc>
          <w:tcPr>
            <w:tcW w:w="1789" w:type="dxa"/>
          </w:tcPr>
          <w:p w14:paraId="728F1540" w14:textId="030FA43A" w:rsidR="00CE000C" w:rsidRPr="00714DBF" w:rsidRDefault="00CE000C" w:rsidP="00F71A76">
            <w:pPr>
              <w:pStyle w:val="Geenafstand"/>
              <w:rPr>
                <w:rFonts w:cstheme="minorHAnsi"/>
                <w:sz w:val="24"/>
                <w:szCs w:val="24"/>
              </w:rPr>
            </w:pPr>
            <w:proofErr w:type="spellStart"/>
            <w:r w:rsidRPr="00714DBF">
              <w:rPr>
                <w:rFonts w:cstheme="minorHAnsi"/>
                <w:sz w:val="24"/>
                <w:szCs w:val="24"/>
              </w:rPr>
              <w:t>Ludia</w:t>
            </w:r>
            <w:proofErr w:type="spellEnd"/>
            <w:r w:rsidRPr="00714DBF">
              <w:rPr>
                <w:rFonts w:cstheme="minorHAnsi"/>
                <w:sz w:val="24"/>
                <w:szCs w:val="24"/>
              </w:rPr>
              <w:t xml:space="preserve"> ten Cate</w:t>
            </w:r>
          </w:p>
        </w:tc>
        <w:tc>
          <w:tcPr>
            <w:tcW w:w="2909" w:type="dxa"/>
          </w:tcPr>
          <w:p w14:paraId="762F36E0" w14:textId="5587C6CF" w:rsidR="00CE000C" w:rsidRPr="00714DBF" w:rsidRDefault="00BF7783" w:rsidP="00F71A76">
            <w:pPr>
              <w:pStyle w:val="Geenafstand"/>
              <w:rPr>
                <w:rFonts w:cstheme="minorHAnsi"/>
                <w:sz w:val="24"/>
                <w:szCs w:val="24"/>
              </w:rPr>
            </w:pPr>
            <w:hyperlink r:id="rId9" w:history="1">
              <w:r w:rsidR="00CE000C" w:rsidRPr="00714DBF">
                <w:rPr>
                  <w:rStyle w:val="Hyperlink"/>
                  <w:rFonts w:cstheme="minorHAnsi"/>
                  <w:sz w:val="24"/>
                  <w:szCs w:val="24"/>
                </w:rPr>
                <w:t>l.ten.cate@handbal.nl</w:t>
              </w:r>
            </w:hyperlink>
          </w:p>
        </w:tc>
        <w:tc>
          <w:tcPr>
            <w:tcW w:w="1270" w:type="dxa"/>
          </w:tcPr>
          <w:p w14:paraId="5AC2392B" w14:textId="4624F05D" w:rsidR="00CE000C" w:rsidRPr="00E846E0" w:rsidRDefault="00CE000C" w:rsidP="00F71A76">
            <w:pPr>
              <w:pStyle w:val="Geenafstand"/>
              <w:rPr>
                <w:sz w:val="18"/>
                <w:szCs w:val="18"/>
              </w:rPr>
            </w:pPr>
            <w:r w:rsidRPr="00E846E0">
              <w:rPr>
                <w:sz w:val="18"/>
                <w:szCs w:val="18"/>
              </w:rPr>
              <w:t>Kosteloos [3 dagen per jaar]</w:t>
            </w:r>
          </w:p>
        </w:tc>
      </w:tr>
      <w:tr w:rsidR="00CE000C" w:rsidRPr="00714DBF" w14:paraId="6E6FC64D" w14:textId="6817FC69" w:rsidTr="00CE000C">
        <w:tc>
          <w:tcPr>
            <w:tcW w:w="1464" w:type="dxa"/>
          </w:tcPr>
          <w:p w14:paraId="4EBB53C3" w14:textId="1494D28D" w:rsidR="00CE000C" w:rsidRPr="00714DBF" w:rsidRDefault="00CE000C" w:rsidP="00F71A76">
            <w:pPr>
              <w:pStyle w:val="Geenafstand"/>
              <w:rPr>
                <w:rFonts w:cstheme="minorHAnsi"/>
                <w:sz w:val="24"/>
                <w:szCs w:val="24"/>
              </w:rPr>
            </w:pPr>
            <w:r w:rsidRPr="00714DBF">
              <w:rPr>
                <w:rFonts w:cstheme="minorHAnsi"/>
                <w:sz w:val="24"/>
                <w:szCs w:val="24"/>
              </w:rPr>
              <w:t>Dans</w:t>
            </w:r>
          </w:p>
        </w:tc>
        <w:tc>
          <w:tcPr>
            <w:tcW w:w="1630" w:type="dxa"/>
          </w:tcPr>
          <w:p w14:paraId="038931AA" w14:textId="4EBF28EC" w:rsidR="00CE000C" w:rsidRPr="00714DBF" w:rsidRDefault="00CE000C" w:rsidP="00F71A76">
            <w:pPr>
              <w:pStyle w:val="Geenafstand"/>
              <w:rPr>
                <w:rFonts w:cstheme="minorHAnsi"/>
                <w:sz w:val="24"/>
                <w:szCs w:val="24"/>
              </w:rPr>
            </w:pPr>
            <w:r w:rsidRPr="00714DBF">
              <w:rPr>
                <w:rFonts w:cstheme="minorHAnsi"/>
                <w:sz w:val="24"/>
                <w:szCs w:val="24"/>
              </w:rPr>
              <w:t>Small World Dance</w:t>
            </w:r>
          </w:p>
        </w:tc>
        <w:tc>
          <w:tcPr>
            <w:tcW w:w="1789" w:type="dxa"/>
          </w:tcPr>
          <w:p w14:paraId="414307B9" w14:textId="3F018741" w:rsidR="00CE000C" w:rsidRPr="00714DBF" w:rsidRDefault="00CE000C" w:rsidP="00F71A76">
            <w:pPr>
              <w:pStyle w:val="Geenafstand"/>
              <w:rPr>
                <w:rFonts w:cstheme="minorHAnsi"/>
                <w:sz w:val="24"/>
                <w:szCs w:val="24"/>
              </w:rPr>
            </w:pPr>
            <w:r w:rsidRPr="00714DBF">
              <w:rPr>
                <w:rFonts w:cstheme="minorHAnsi"/>
                <w:sz w:val="24"/>
                <w:szCs w:val="24"/>
              </w:rPr>
              <w:t>Valerie</w:t>
            </w:r>
          </w:p>
        </w:tc>
        <w:tc>
          <w:tcPr>
            <w:tcW w:w="2909" w:type="dxa"/>
          </w:tcPr>
          <w:p w14:paraId="438C0A31" w14:textId="2C291195" w:rsidR="00CE000C" w:rsidRPr="00714DBF" w:rsidRDefault="00CE000C" w:rsidP="00F71A76">
            <w:pPr>
              <w:pStyle w:val="Geenafstand"/>
              <w:rPr>
                <w:rFonts w:cstheme="minorHAnsi"/>
                <w:sz w:val="24"/>
                <w:szCs w:val="24"/>
              </w:rPr>
            </w:pPr>
            <w:r w:rsidRPr="00714DBF">
              <w:rPr>
                <w:rFonts w:cstheme="minorHAnsi"/>
                <w:sz w:val="24"/>
                <w:szCs w:val="24"/>
              </w:rPr>
              <w:t>0681218780</w:t>
            </w:r>
          </w:p>
        </w:tc>
        <w:tc>
          <w:tcPr>
            <w:tcW w:w="1270" w:type="dxa"/>
          </w:tcPr>
          <w:p w14:paraId="7B3B4785" w14:textId="107F22AE" w:rsidR="00CE000C" w:rsidRPr="00E846E0" w:rsidRDefault="00E846E0" w:rsidP="00F71A76">
            <w:pPr>
              <w:pStyle w:val="Geenafstand"/>
              <w:rPr>
                <w:rFonts w:cstheme="minorHAnsi"/>
                <w:sz w:val="18"/>
                <w:szCs w:val="18"/>
              </w:rPr>
            </w:pPr>
            <w:r w:rsidRPr="00E846E0">
              <w:rPr>
                <w:rFonts w:cstheme="minorHAnsi"/>
                <w:sz w:val="18"/>
                <w:szCs w:val="18"/>
              </w:rPr>
              <w:t xml:space="preserve">50 euro per </w:t>
            </w:r>
            <w:proofErr w:type="spellStart"/>
            <w:r w:rsidRPr="00E846E0">
              <w:rPr>
                <w:rFonts w:cstheme="minorHAnsi"/>
                <w:sz w:val="18"/>
                <w:szCs w:val="18"/>
              </w:rPr>
              <w:t>clinic</w:t>
            </w:r>
            <w:proofErr w:type="spellEnd"/>
          </w:p>
        </w:tc>
      </w:tr>
      <w:tr w:rsidR="002A6063" w:rsidRPr="00714DBF" w14:paraId="5A5EC9CE" w14:textId="77777777" w:rsidTr="00CE000C">
        <w:tc>
          <w:tcPr>
            <w:tcW w:w="1464" w:type="dxa"/>
          </w:tcPr>
          <w:p w14:paraId="491DBE88" w14:textId="77777777" w:rsidR="002A6063" w:rsidRPr="00714DBF" w:rsidRDefault="002A6063" w:rsidP="00F71A76">
            <w:pPr>
              <w:pStyle w:val="Geenafstand"/>
              <w:rPr>
                <w:rFonts w:cstheme="minorHAnsi"/>
                <w:sz w:val="24"/>
                <w:szCs w:val="24"/>
              </w:rPr>
            </w:pPr>
          </w:p>
        </w:tc>
        <w:tc>
          <w:tcPr>
            <w:tcW w:w="1630" w:type="dxa"/>
          </w:tcPr>
          <w:p w14:paraId="152338DB" w14:textId="77777777" w:rsidR="002A6063" w:rsidRPr="00714DBF" w:rsidRDefault="002A6063" w:rsidP="00F71A76">
            <w:pPr>
              <w:pStyle w:val="Geenafstand"/>
              <w:rPr>
                <w:rFonts w:cstheme="minorHAnsi"/>
                <w:sz w:val="24"/>
                <w:szCs w:val="24"/>
              </w:rPr>
            </w:pPr>
          </w:p>
        </w:tc>
        <w:tc>
          <w:tcPr>
            <w:tcW w:w="1789" w:type="dxa"/>
          </w:tcPr>
          <w:p w14:paraId="0348EE0C" w14:textId="77777777" w:rsidR="002A6063" w:rsidRPr="00714DBF" w:rsidRDefault="002A6063" w:rsidP="00F71A76">
            <w:pPr>
              <w:pStyle w:val="Geenafstand"/>
              <w:rPr>
                <w:rFonts w:cstheme="minorHAnsi"/>
                <w:sz w:val="24"/>
                <w:szCs w:val="24"/>
              </w:rPr>
            </w:pPr>
          </w:p>
        </w:tc>
        <w:tc>
          <w:tcPr>
            <w:tcW w:w="2909" w:type="dxa"/>
          </w:tcPr>
          <w:p w14:paraId="1FE0F696" w14:textId="77777777" w:rsidR="002A6063" w:rsidRPr="00714DBF" w:rsidRDefault="002A6063" w:rsidP="00F71A76">
            <w:pPr>
              <w:pStyle w:val="Geenafstand"/>
              <w:rPr>
                <w:rFonts w:cstheme="minorHAnsi"/>
                <w:sz w:val="24"/>
                <w:szCs w:val="24"/>
              </w:rPr>
            </w:pPr>
          </w:p>
        </w:tc>
        <w:tc>
          <w:tcPr>
            <w:tcW w:w="1270" w:type="dxa"/>
          </w:tcPr>
          <w:p w14:paraId="1460A320" w14:textId="77777777" w:rsidR="002A6063" w:rsidRPr="00E846E0" w:rsidRDefault="002A6063" w:rsidP="00F71A76">
            <w:pPr>
              <w:pStyle w:val="Geenafstand"/>
              <w:rPr>
                <w:rFonts w:cstheme="minorHAnsi"/>
                <w:sz w:val="18"/>
                <w:szCs w:val="18"/>
              </w:rPr>
            </w:pPr>
          </w:p>
        </w:tc>
      </w:tr>
    </w:tbl>
    <w:p w14:paraId="7421159B" w14:textId="3AE12ACA" w:rsidR="009A228B" w:rsidRPr="00714DBF" w:rsidRDefault="009A228B" w:rsidP="00F71A76">
      <w:pPr>
        <w:pStyle w:val="Geenafstand"/>
        <w:rPr>
          <w:rFonts w:cstheme="minorHAnsi"/>
          <w:sz w:val="24"/>
          <w:szCs w:val="24"/>
        </w:rPr>
      </w:pPr>
    </w:p>
    <w:p w14:paraId="30245ED3" w14:textId="03B8743E" w:rsidR="00F71A76" w:rsidRPr="00714DBF" w:rsidRDefault="009A228B" w:rsidP="00F71A76">
      <w:pPr>
        <w:pStyle w:val="Geenafstand"/>
        <w:rPr>
          <w:rFonts w:cstheme="minorHAnsi"/>
          <w:sz w:val="24"/>
          <w:szCs w:val="24"/>
        </w:rPr>
      </w:pPr>
      <w:r w:rsidRPr="00714DBF">
        <w:rPr>
          <w:rFonts w:cstheme="minorHAnsi"/>
          <w:sz w:val="24"/>
          <w:szCs w:val="24"/>
        </w:rPr>
        <w:lastRenderedPageBreak/>
        <w:t>Doel:</w:t>
      </w:r>
    </w:p>
    <w:p w14:paraId="7E568829" w14:textId="77777777" w:rsidR="00F71A76" w:rsidRPr="00714DBF" w:rsidRDefault="00F71A76" w:rsidP="00F71A76">
      <w:pPr>
        <w:pStyle w:val="Geenafstand"/>
        <w:numPr>
          <w:ilvl w:val="0"/>
          <w:numId w:val="1"/>
        </w:numPr>
        <w:rPr>
          <w:rFonts w:cstheme="minorHAnsi"/>
          <w:sz w:val="24"/>
          <w:szCs w:val="24"/>
        </w:rPr>
      </w:pPr>
      <w:r w:rsidRPr="00714DBF">
        <w:rPr>
          <w:rFonts w:cstheme="minorHAnsi"/>
          <w:sz w:val="24"/>
          <w:szCs w:val="24"/>
        </w:rPr>
        <w:t>Kinderen kennis laten maken met nieuwe sporten</w:t>
      </w:r>
    </w:p>
    <w:p w14:paraId="58B27FFC" w14:textId="77777777" w:rsidR="00F71A76" w:rsidRPr="00714DBF" w:rsidRDefault="00F71A76" w:rsidP="00F71A76">
      <w:pPr>
        <w:pStyle w:val="Geenafstand"/>
        <w:numPr>
          <w:ilvl w:val="0"/>
          <w:numId w:val="1"/>
        </w:numPr>
        <w:rPr>
          <w:rFonts w:cstheme="minorHAnsi"/>
          <w:sz w:val="24"/>
          <w:szCs w:val="24"/>
        </w:rPr>
      </w:pPr>
      <w:r w:rsidRPr="00714DBF">
        <w:rPr>
          <w:rFonts w:cstheme="minorHAnsi"/>
          <w:sz w:val="24"/>
          <w:szCs w:val="24"/>
        </w:rPr>
        <w:t>Talenten de kans geven zich verder te ontwikkelen</w:t>
      </w:r>
    </w:p>
    <w:p w14:paraId="52E4C063" w14:textId="682CB3E5" w:rsidR="00F71A76" w:rsidRPr="00714DBF" w:rsidRDefault="00F71A76" w:rsidP="00F71A76">
      <w:pPr>
        <w:pStyle w:val="Geenafstand"/>
        <w:numPr>
          <w:ilvl w:val="0"/>
          <w:numId w:val="1"/>
        </w:numPr>
        <w:rPr>
          <w:rFonts w:cstheme="minorHAnsi"/>
          <w:sz w:val="24"/>
          <w:szCs w:val="24"/>
        </w:rPr>
      </w:pPr>
      <w:r w:rsidRPr="00714DBF">
        <w:rPr>
          <w:rFonts w:cstheme="minorHAnsi"/>
          <w:sz w:val="24"/>
          <w:szCs w:val="24"/>
        </w:rPr>
        <w:t xml:space="preserve">Kinderen die extra </w:t>
      </w:r>
      <w:r w:rsidR="00AB1DE9" w:rsidRPr="00714DBF">
        <w:rPr>
          <w:rFonts w:cstheme="minorHAnsi"/>
          <w:sz w:val="24"/>
          <w:szCs w:val="24"/>
        </w:rPr>
        <w:t>willen bewegen</w:t>
      </w:r>
      <w:r w:rsidRPr="00714DBF">
        <w:rPr>
          <w:rFonts w:cstheme="minorHAnsi"/>
          <w:sz w:val="24"/>
          <w:szCs w:val="24"/>
        </w:rPr>
        <w:t xml:space="preserve"> dit aanbieden</w:t>
      </w:r>
    </w:p>
    <w:p w14:paraId="2CB567A3" w14:textId="77777777" w:rsidR="00F71A76" w:rsidRPr="00714DBF" w:rsidRDefault="00F71A76" w:rsidP="00F71A76">
      <w:pPr>
        <w:pStyle w:val="Geenafstand"/>
        <w:numPr>
          <w:ilvl w:val="0"/>
          <w:numId w:val="1"/>
        </w:numPr>
        <w:rPr>
          <w:rFonts w:cstheme="minorHAnsi"/>
          <w:sz w:val="24"/>
          <w:szCs w:val="24"/>
        </w:rPr>
      </w:pPr>
      <w:r w:rsidRPr="00714DBF">
        <w:rPr>
          <w:rFonts w:cstheme="minorHAnsi"/>
          <w:sz w:val="24"/>
          <w:szCs w:val="24"/>
        </w:rPr>
        <w:t>Een eerste stap om lid te worden van een sportvereniging</w:t>
      </w:r>
    </w:p>
    <w:p w14:paraId="4655B19B" w14:textId="122797E8" w:rsidR="00F71A76" w:rsidRDefault="00F71A76" w:rsidP="00F71A76">
      <w:pPr>
        <w:pStyle w:val="Geenafstand"/>
        <w:rPr>
          <w:rFonts w:cstheme="minorHAnsi"/>
          <w:sz w:val="24"/>
          <w:szCs w:val="24"/>
        </w:rPr>
      </w:pPr>
    </w:p>
    <w:p w14:paraId="13FB5E73" w14:textId="41A3A3EC" w:rsidR="002A6063" w:rsidRDefault="002A6063" w:rsidP="00F71A76">
      <w:pPr>
        <w:pStyle w:val="Geenafstand"/>
        <w:rPr>
          <w:rFonts w:cstheme="minorHAnsi"/>
          <w:sz w:val="24"/>
          <w:szCs w:val="24"/>
        </w:rPr>
      </w:pPr>
    </w:p>
    <w:p w14:paraId="3DD45925" w14:textId="77777777" w:rsidR="002A6063" w:rsidRPr="00714DBF" w:rsidRDefault="002A6063" w:rsidP="00F71A76">
      <w:pPr>
        <w:pStyle w:val="Geenafstand"/>
        <w:rPr>
          <w:rFonts w:cstheme="minorHAnsi"/>
          <w:sz w:val="24"/>
          <w:szCs w:val="24"/>
        </w:rPr>
      </w:pPr>
    </w:p>
    <w:p w14:paraId="22DC3905" w14:textId="249C919D" w:rsidR="002828E1" w:rsidRPr="00714DBF" w:rsidRDefault="002828E1" w:rsidP="00F71A76">
      <w:pPr>
        <w:pStyle w:val="Geenafstand"/>
        <w:rPr>
          <w:rFonts w:cstheme="minorHAnsi"/>
          <w:i/>
          <w:iCs/>
          <w:sz w:val="24"/>
          <w:szCs w:val="24"/>
        </w:rPr>
      </w:pPr>
      <w:r w:rsidRPr="00714DBF">
        <w:rPr>
          <w:rFonts w:cstheme="minorHAnsi"/>
          <w:i/>
          <w:iCs/>
          <w:sz w:val="24"/>
          <w:szCs w:val="24"/>
        </w:rPr>
        <w:t>Bewegen op het plein:</w:t>
      </w:r>
    </w:p>
    <w:p w14:paraId="5FF5617A" w14:textId="77777777" w:rsidR="002828E1" w:rsidRPr="00714DBF" w:rsidRDefault="002828E1" w:rsidP="00F71A76">
      <w:pPr>
        <w:pStyle w:val="Geenafstand"/>
        <w:rPr>
          <w:rFonts w:cstheme="minorHAnsi"/>
          <w:sz w:val="24"/>
          <w:szCs w:val="24"/>
        </w:rPr>
      </w:pPr>
    </w:p>
    <w:p w14:paraId="1AE08AC7" w14:textId="6ECF1D32" w:rsidR="00714DBF" w:rsidRDefault="00F71A76" w:rsidP="00F71A76">
      <w:pPr>
        <w:pStyle w:val="Geenafstand"/>
        <w:rPr>
          <w:rFonts w:cstheme="minorHAnsi"/>
          <w:sz w:val="24"/>
          <w:szCs w:val="24"/>
        </w:rPr>
      </w:pPr>
      <w:r w:rsidRPr="00714DBF">
        <w:rPr>
          <w:rFonts w:cstheme="minorHAnsi"/>
          <w:sz w:val="24"/>
          <w:szCs w:val="24"/>
        </w:rPr>
        <w:t>Maar als school streven wij naast een uitdagende leeromgeving in school ook naar de juiste faciliteiten op het schoolplein om uw kind aan te zetten tot spelen en bewegen</w:t>
      </w:r>
      <w:r w:rsidR="002A6063">
        <w:rPr>
          <w:rFonts w:cstheme="minorHAnsi"/>
          <w:sz w:val="24"/>
          <w:szCs w:val="24"/>
        </w:rPr>
        <w:t xml:space="preserve"> tijdens het buitenspelen in de pauzes en TSO</w:t>
      </w:r>
      <w:r w:rsidRPr="00714DBF">
        <w:rPr>
          <w:rFonts w:cstheme="minorHAnsi"/>
          <w:sz w:val="24"/>
          <w:szCs w:val="24"/>
        </w:rPr>
        <w:t xml:space="preserve">. Op ons mooie schoolplein, met uitdagende materialen, komt ieder kind tot zijn recht. Het speelveld aan de overkant van de school wordt betrokken in het </w:t>
      </w:r>
      <w:proofErr w:type="spellStart"/>
      <w:r w:rsidRPr="00714DBF">
        <w:rPr>
          <w:rFonts w:cstheme="minorHAnsi"/>
          <w:sz w:val="24"/>
          <w:szCs w:val="24"/>
        </w:rPr>
        <w:t>buitenspeelprogramma</w:t>
      </w:r>
      <w:proofErr w:type="spellEnd"/>
      <w:r w:rsidRPr="00714DBF">
        <w:rPr>
          <w:rFonts w:cstheme="minorHAnsi"/>
          <w:sz w:val="24"/>
          <w:szCs w:val="24"/>
        </w:rPr>
        <w:t xml:space="preserve"> waarbij de kinderen met sportmaterialen aan de slag kunnen gaan. In de gymles wordt aandacht besteed aan sporten en spellen die ze op deze momenten kunnen doen. </w:t>
      </w:r>
      <w:r w:rsidR="00623109" w:rsidRPr="00714DBF">
        <w:rPr>
          <w:rFonts w:cstheme="minorHAnsi"/>
          <w:sz w:val="24"/>
          <w:szCs w:val="24"/>
        </w:rPr>
        <w:t xml:space="preserve">De gemeente steunt ons en ziet dat ons plein mooi is maar niet groot genoeg. </w:t>
      </w:r>
      <w:r w:rsidR="002A6063">
        <w:rPr>
          <w:rFonts w:cstheme="minorHAnsi"/>
          <w:sz w:val="24"/>
          <w:szCs w:val="24"/>
        </w:rPr>
        <w:t>De p</w:t>
      </w:r>
      <w:r w:rsidR="00623109" w:rsidRPr="00714DBF">
        <w:rPr>
          <w:rFonts w:cstheme="minorHAnsi"/>
          <w:sz w:val="24"/>
          <w:szCs w:val="24"/>
        </w:rPr>
        <w:t xml:space="preserve">lannen zijn in een vergevorderd stadium het plein flink in ruimte uit te breiden zodat er meer beweegruimte ontstaat. </w:t>
      </w:r>
      <w:r w:rsidR="00377444">
        <w:rPr>
          <w:rFonts w:cstheme="minorHAnsi"/>
          <w:sz w:val="24"/>
          <w:szCs w:val="24"/>
        </w:rPr>
        <w:t xml:space="preserve">Doel is op termijn de oudere kinderen ook een uitdagend plein te bieden. </w:t>
      </w:r>
    </w:p>
    <w:p w14:paraId="659C05CC" w14:textId="77777777" w:rsidR="00377444" w:rsidRPr="00714DBF" w:rsidRDefault="00377444" w:rsidP="00F71A76">
      <w:pPr>
        <w:pStyle w:val="Geenafstand"/>
        <w:rPr>
          <w:rFonts w:cstheme="minorHAnsi"/>
          <w:sz w:val="24"/>
          <w:szCs w:val="24"/>
        </w:rPr>
      </w:pPr>
    </w:p>
    <w:p w14:paraId="1F6C4389" w14:textId="166CB410" w:rsidR="00714DBF" w:rsidRDefault="00714DBF" w:rsidP="00F71A76">
      <w:pPr>
        <w:pStyle w:val="Geenafstand"/>
        <w:rPr>
          <w:rFonts w:cstheme="minorHAnsi"/>
          <w:sz w:val="24"/>
          <w:szCs w:val="24"/>
        </w:rPr>
      </w:pPr>
    </w:p>
    <w:p w14:paraId="6344988F" w14:textId="77777777" w:rsidR="002A6063" w:rsidRPr="00714DBF" w:rsidRDefault="002A6063" w:rsidP="00F71A76">
      <w:pPr>
        <w:pStyle w:val="Geenafstand"/>
        <w:rPr>
          <w:rFonts w:cstheme="minorHAnsi"/>
          <w:sz w:val="24"/>
          <w:szCs w:val="24"/>
        </w:rPr>
      </w:pPr>
    </w:p>
    <w:p w14:paraId="24D14512" w14:textId="3E52E435" w:rsidR="002828E1" w:rsidRPr="00714DBF" w:rsidRDefault="002828E1" w:rsidP="00F71A76">
      <w:pPr>
        <w:pStyle w:val="Geenafstand"/>
        <w:rPr>
          <w:rFonts w:cstheme="minorHAnsi"/>
          <w:i/>
          <w:iCs/>
          <w:sz w:val="24"/>
          <w:szCs w:val="24"/>
        </w:rPr>
      </w:pPr>
      <w:r w:rsidRPr="00714DBF">
        <w:rPr>
          <w:rFonts w:cstheme="minorHAnsi"/>
          <w:i/>
          <w:iCs/>
          <w:sz w:val="24"/>
          <w:szCs w:val="24"/>
        </w:rPr>
        <w:t>Schoolsport</w:t>
      </w:r>
    </w:p>
    <w:p w14:paraId="0D098AA4" w14:textId="421870B2" w:rsidR="002828E1" w:rsidRPr="00714DBF" w:rsidRDefault="002828E1" w:rsidP="00F71A76">
      <w:pPr>
        <w:pStyle w:val="Geenafstand"/>
        <w:rPr>
          <w:rFonts w:cstheme="minorHAnsi"/>
          <w:sz w:val="24"/>
          <w:szCs w:val="24"/>
        </w:rPr>
      </w:pPr>
    </w:p>
    <w:p w14:paraId="1C3FA6DE" w14:textId="16F9EEB4" w:rsidR="00053E40" w:rsidRDefault="002828E1" w:rsidP="00F71A76">
      <w:pPr>
        <w:pStyle w:val="Geenafstand"/>
        <w:rPr>
          <w:rFonts w:cstheme="minorHAnsi"/>
          <w:sz w:val="24"/>
          <w:szCs w:val="24"/>
        </w:rPr>
      </w:pPr>
      <w:r w:rsidRPr="00714DBF">
        <w:rPr>
          <w:rFonts w:cstheme="minorHAnsi"/>
          <w:sz w:val="24"/>
          <w:szCs w:val="24"/>
        </w:rPr>
        <w:t>Elk jaar worden er vanuit de gemeente en sportverenigingen meerdere schoolsporttoernooien gehouden. Wij proberen de kinderen te stimuleren hieraan mee te doen alsmede de ouders te helpen met ondersteunen. In de gymlessen wordt er geoefend en het inschrijven verloopt via de vakleerkracht</w:t>
      </w:r>
      <w:r w:rsidR="00377444">
        <w:rPr>
          <w:rFonts w:cstheme="minorHAnsi"/>
          <w:sz w:val="24"/>
          <w:szCs w:val="24"/>
        </w:rPr>
        <w:t xml:space="preserve"> bewegingsonderwijs</w:t>
      </w:r>
      <w:r w:rsidRPr="00714DBF">
        <w:rPr>
          <w:rFonts w:cstheme="minorHAnsi"/>
          <w:sz w:val="24"/>
          <w:szCs w:val="24"/>
        </w:rPr>
        <w:t xml:space="preserve">. We hebben al een aantal hele leuke middagen meegemaakt met de kinderen en ouders. </w:t>
      </w:r>
      <w:r w:rsidR="00714DBF" w:rsidRPr="00714DBF">
        <w:rPr>
          <w:rFonts w:cstheme="minorHAnsi"/>
          <w:sz w:val="24"/>
          <w:szCs w:val="24"/>
        </w:rPr>
        <w:t xml:space="preserve">Op naar meer! </w:t>
      </w:r>
      <w:r w:rsidR="00E846E0">
        <w:rPr>
          <w:rFonts w:cstheme="minorHAnsi"/>
          <w:sz w:val="24"/>
          <w:szCs w:val="24"/>
        </w:rPr>
        <w:t xml:space="preserve">Deze toernooien versterkt de samenwerking tussen de sportende leerlingen, begeleidende ouders, aanwezige leerkrachten en sportverenigingen. </w:t>
      </w:r>
    </w:p>
    <w:p w14:paraId="3EA84291" w14:textId="58626C4C" w:rsidR="002828E1" w:rsidRDefault="00163A49" w:rsidP="00F71A76">
      <w:pPr>
        <w:pStyle w:val="Geenafstand"/>
        <w:rPr>
          <w:rFonts w:cstheme="minorHAnsi"/>
          <w:sz w:val="24"/>
          <w:szCs w:val="24"/>
        </w:rPr>
      </w:pPr>
      <w:r>
        <w:rPr>
          <w:rFonts w:cstheme="minorHAnsi"/>
          <w:sz w:val="24"/>
          <w:szCs w:val="24"/>
        </w:rPr>
        <w:t>Jaarlijks doen we mee aan</w:t>
      </w:r>
      <w:r w:rsidR="00714DBF" w:rsidRPr="00714DBF">
        <w:rPr>
          <w:rFonts w:cstheme="minorHAnsi"/>
          <w:sz w:val="24"/>
          <w:szCs w:val="24"/>
        </w:rPr>
        <w:t xml:space="preserve"> de NN </w:t>
      </w:r>
      <w:proofErr w:type="spellStart"/>
      <w:r w:rsidR="00714DBF" w:rsidRPr="00714DBF">
        <w:rPr>
          <w:rFonts w:cstheme="minorHAnsi"/>
          <w:sz w:val="24"/>
          <w:szCs w:val="24"/>
        </w:rPr>
        <w:t>Kids</w:t>
      </w:r>
      <w:proofErr w:type="spellEnd"/>
      <w:r w:rsidR="00714DBF" w:rsidRPr="00714DBF">
        <w:rPr>
          <w:rFonts w:cstheme="minorHAnsi"/>
          <w:sz w:val="24"/>
          <w:szCs w:val="24"/>
        </w:rPr>
        <w:t xml:space="preserve"> Marathon! </w:t>
      </w:r>
      <w:r>
        <w:rPr>
          <w:rFonts w:cstheme="minorHAnsi"/>
          <w:sz w:val="24"/>
          <w:szCs w:val="24"/>
        </w:rPr>
        <w:t>De kinderen</w:t>
      </w:r>
      <w:r w:rsidR="00714DBF" w:rsidRPr="00714DBF">
        <w:rPr>
          <w:rFonts w:cstheme="minorHAnsi"/>
          <w:sz w:val="24"/>
          <w:szCs w:val="24"/>
        </w:rPr>
        <w:t xml:space="preserve"> lopen </w:t>
      </w:r>
      <w:r>
        <w:rPr>
          <w:rFonts w:cstheme="minorHAnsi"/>
          <w:sz w:val="24"/>
          <w:szCs w:val="24"/>
        </w:rPr>
        <w:t>de</w:t>
      </w:r>
      <w:r w:rsidR="00714DBF" w:rsidRPr="00714DBF">
        <w:rPr>
          <w:rFonts w:cstheme="minorHAnsi"/>
          <w:sz w:val="24"/>
          <w:szCs w:val="24"/>
        </w:rPr>
        <w:t xml:space="preserve"> zaterdag een gedeelte van het marathonparcours. </w:t>
      </w:r>
      <w:r w:rsidR="00377444">
        <w:rPr>
          <w:rFonts w:cstheme="minorHAnsi"/>
          <w:sz w:val="24"/>
          <w:szCs w:val="24"/>
        </w:rPr>
        <w:t xml:space="preserve">Voorafgaand gaan we, na schooltijd, een aantal keer met ze trainen zodat iedereen goed voorbereid mee kan doen. Doel is de ervaring en zeker niet de prestatie. </w:t>
      </w:r>
      <w:r w:rsidR="00714DBF" w:rsidRPr="00714DBF">
        <w:rPr>
          <w:rFonts w:cstheme="minorHAnsi"/>
          <w:sz w:val="24"/>
          <w:szCs w:val="24"/>
        </w:rPr>
        <w:t xml:space="preserve">Opgeven gaat via de vakleerkracht, deze geeft ze online op via </w:t>
      </w:r>
      <w:hyperlink r:id="rId10" w:history="1">
        <w:r w:rsidR="00714DBF" w:rsidRPr="00714DBF">
          <w:rPr>
            <w:rStyle w:val="Hyperlink"/>
            <w:rFonts w:cstheme="minorHAnsi"/>
            <w:sz w:val="24"/>
            <w:szCs w:val="24"/>
          </w:rPr>
          <w:t>www.nnmarathonrotterdam.nl</w:t>
        </w:r>
      </w:hyperlink>
      <w:r w:rsidR="00714DBF" w:rsidRPr="00714DBF">
        <w:rPr>
          <w:rFonts w:cstheme="minorHAnsi"/>
          <w:sz w:val="24"/>
          <w:szCs w:val="24"/>
        </w:rPr>
        <w:t xml:space="preserve"> Hier zijn kosten aan verbonden. Deze worden betaald vanuit de subsidie sport.</w:t>
      </w:r>
      <w:r w:rsidR="00053E40">
        <w:rPr>
          <w:rFonts w:cstheme="minorHAnsi"/>
          <w:sz w:val="24"/>
          <w:szCs w:val="24"/>
        </w:rPr>
        <w:t xml:space="preserve"> Het is de eerste keer dat we hieraan deelnemen. </w:t>
      </w:r>
    </w:p>
    <w:p w14:paraId="735095FB" w14:textId="0507219F" w:rsidR="00053E40" w:rsidRPr="00714DBF" w:rsidRDefault="00094E3D" w:rsidP="00F71A76">
      <w:pPr>
        <w:pStyle w:val="Geenafstand"/>
        <w:rPr>
          <w:rFonts w:cstheme="minorHAnsi"/>
          <w:sz w:val="24"/>
          <w:szCs w:val="24"/>
        </w:rPr>
      </w:pPr>
      <w:r>
        <w:rPr>
          <w:rFonts w:cstheme="minorHAnsi"/>
          <w:sz w:val="24"/>
          <w:szCs w:val="24"/>
        </w:rPr>
        <w:t>Verder doen we mee aan de</w:t>
      </w:r>
      <w:r w:rsidR="00053E40">
        <w:rPr>
          <w:rFonts w:cstheme="minorHAnsi"/>
          <w:sz w:val="24"/>
          <w:szCs w:val="24"/>
        </w:rPr>
        <w:t xml:space="preserve"> Avondvierdaagse. Vier keer een flinke wandeling met ouders, kinderen en leerkrachten mag toch worden gezien als een sportief uitje. Al jaren een begrip en blijft zeker behouden in ons programma. </w:t>
      </w:r>
    </w:p>
    <w:p w14:paraId="4BC4122E" w14:textId="46EB24E3" w:rsidR="002828E1" w:rsidRPr="00714DBF" w:rsidRDefault="002828E1" w:rsidP="00F71A76">
      <w:pPr>
        <w:pStyle w:val="Geenafstand"/>
        <w:rPr>
          <w:rFonts w:cstheme="minorHAnsi"/>
          <w:sz w:val="24"/>
          <w:szCs w:val="24"/>
        </w:rPr>
      </w:pPr>
    </w:p>
    <w:p w14:paraId="7F792823" w14:textId="30DC60DB" w:rsidR="002828E1" w:rsidRPr="00714DBF" w:rsidRDefault="002828E1" w:rsidP="00F71A76">
      <w:pPr>
        <w:pStyle w:val="Geenafstand"/>
        <w:rPr>
          <w:rFonts w:cstheme="minorHAnsi"/>
          <w:i/>
          <w:iCs/>
          <w:sz w:val="24"/>
          <w:szCs w:val="24"/>
        </w:rPr>
      </w:pPr>
      <w:r w:rsidRPr="00714DBF">
        <w:rPr>
          <w:rFonts w:cstheme="minorHAnsi"/>
          <w:i/>
          <w:iCs/>
          <w:sz w:val="24"/>
          <w:szCs w:val="24"/>
        </w:rPr>
        <w:t>Voeding</w:t>
      </w:r>
    </w:p>
    <w:p w14:paraId="1118091C" w14:textId="77777777" w:rsidR="002828E1" w:rsidRPr="00714DBF" w:rsidRDefault="002828E1" w:rsidP="00F71A76">
      <w:pPr>
        <w:pStyle w:val="Geenafstand"/>
        <w:rPr>
          <w:rFonts w:cstheme="minorHAnsi"/>
          <w:sz w:val="24"/>
          <w:szCs w:val="24"/>
        </w:rPr>
      </w:pPr>
    </w:p>
    <w:p w14:paraId="7EB4C4A7" w14:textId="04B61A24" w:rsidR="00F71A76" w:rsidRDefault="00F71A76"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rPr>
        <w:t xml:space="preserve">Uiteraard is voor een gezond leven meer nodig dan alleen bewegen. </w:t>
      </w:r>
      <w:r w:rsidRPr="00714DBF">
        <w:rPr>
          <w:rFonts w:cstheme="minorHAnsi"/>
          <w:color w:val="000000" w:themeColor="text1"/>
          <w:sz w:val="24"/>
          <w:szCs w:val="24"/>
          <w:shd w:val="clear" w:color="auto" w:fill="FFFFFF"/>
        </w:rPr>
        <w:t xml:space="preserve">Goede voeding is belangrijk om gezond te blijven. Je lichaam moet groeien en je hebt energie nodig. Het moet groeien, bewegen, herstellen en hersenen ontwikkelen. Je lichaam bepaalt hoe je je voelt. </w:t>
      </w:r>
      <w:r w:rsidRPr="00714DBF">
        <w:rPr>
          <w:rFonts w:cstheme="minorHAnsi"/>
          <w:color w:val="000000" w:themeColor="text1"/>
          <w:sz w:val="24"/>
          <w:szCs w:val="24"/>
          <w:shd w:val="clear" w:color="auto" w:fill="FFFFFF"/>
        </w:rPr>
        <w:lastRenderedPageBreak/>
        <w:t>Als het gezond, actief, fit en uitgerust is, voel je je het prettigst. De juiste voeding is onmisbaar en noodzakelijk om te kunnen leven. Wij brengen dit onder de aandacht bij de kinderen en hebben de ouders hierbij nodig. Geef uw kind een gezonde hap mee in de broodtrommel en maak ze bewust dat goed eten en voldoende nachtrust een positieve bijdrage levert aan de leerprestaties.</w:t>
      </w:r>
      <w:r w:rsidR="009A228B" w:rsidRPr="00714DBF">
        <w:rPr>
          <w:rFonts w:cstheme="minorHAnsi"/>
          <w:color w:val="000000" w:themeColor="text1"/>
          <w:sz w:val="24"/>
          <w:szCs w:val="24"/>
          <w:shd w:val="clear" w:color="auto" w:fill="FFFFFF"/>
        </w:rPr>
        <w:t xml:space="preserve"> Het schoolfruitprogramma levert hier een bijdrage aan en wordt uitgebreid! Zo ontvangt ieder kind elke dag vanuit school een stuk groente of fruit. Van tomaat tot meloen, van radijs tot appel. Alles komt aan bod en we proberen</w:t>
      </w:r>
      <w:r w:rsidR="002A6063">
        <w:rPr>
          <w:rFonts w:cstheme="minorHAnsi"/>
          <w:color w:val="000000" w:themeColor="text1"/>
          <w:sz w:val="24"/>
          <w:szCs w:val="24"/>
          <w:shd w:val="clear" w:color="auto" w:fill="FFFFFF"/>
        </w:rPr>
        <w:t xml:space="preserve"> </w:t>
      </w:r>
      <w:r w:rsidR="009A228B" w:rsidRPr="00714DBF">
        <w:rPr>
          <w:rFonts w:cstheme="minorHAnsi"/>
          <w:color w:val="000000" w:themeColor="text1"/>
          <w:sz w:val="24"/>
          <w:szCs w:val="24"/>
          <w:shd w:val="clear" w:color="auto" w:fill="FFFFFF"/>
        </w:rPr>
        <w:t xml:space="preserve">alles met ze te proeven en ze kennis te laten maken met alles wat er is. </w:t>
      </w:r>
    </w:p>
    <w:p w14:paraId="2E377F09" w14:textId="396E0A38" w:rsidR="00094E3D" w:rsidRPr="00714DBF" w:rsidRDefault="00BF7783" w:rsidP="00F71A76">
      <w:pPr>
        <w:pStyle w:val="Geenafstand"/>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Als het om traktaties gaat, we stimuleren gezonde traktaties. </w:t>
      </w:r>
    </w:p>
    <w:p w14:paraId="48963A62" w14:textId="464AA781" w:rsidR="009A228B" w:rsidRPr="00714DBF" w:rsidRDefault="009A228B" w:rsidP="00F71A76">
      <w:pPr>
        <w:pStyle w:val="Geenafstand"/>
        <w:rPr>
          <w:rFonts w:cstheme="minorHAnsi"/>
          <w:color w:val="000000" w:themeColor="text1"/>
          <w:sz w:val="24"/>
          <w:szCs w:val="24"/>
          <w:shd w:val="clear" w:color="auto" w:fill="FFFFFF"/>
        </w:rPr>
      </w:pPr>
    </w:p>
    <w:p w14:paraId="3908DAE7" w14:textId="4C180A2E" w:rsidR="009A228B" w:rsidRPr="00714DBF" w:rsidRDefault="009A228B"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 xml:space="preserve">Als tweede de samenwerking met </w:t>
      </w:r>
      <w:r w:rsidR="002A6063">
        <w:rPr>
          <w:rFonts w:cstheme="minorHAnsi"/>
          <w:color w:val="000000" w:themeColor="text1"/>
          <w:sz w:val="24"/>
          <w:szCs w:val="24"/>
          <w:shd w:val="clear" w:color="auto" w:fill="FFFFFF"/>
        </w:rPr>
        <w:t>kinderdiëtiste en lifestylecoach</w:t>
      </w:r>
      <w:r w:rsidRPr="00714DBF">
        <w:rPr>
          <w:rFonts w:cstheme="minorHAnsi"/>
          <w:color w:val="000000" w:themeColor="text1"/>
          <w:sz w:val="24"/>
          <w:szCs w:val="24"/>
          <w:shd w:val="clear" w:color="auto" w:fill="FFFFFF"/>
        </w:rPr>
        <w:t xml:space="preserve"> Deborah </w:t>
      </w:r>
      <w:proofErr w:type="spellStart"/>
      <w:r w:rsidRPr="00714DBF">
        <w:rPr>
          <w:rFonts w:cstheme="minorHAnsi"/>
          <w:color w:val="000000" w:themeColor="text1"/>
          <w:sz w:val="24"/>
          <w:szCs w:val="24"/>
          <w:shd w:val="clear" w:color="auto" w:fill="FFFFFF"/>
        </w:rPr>
        <w:t>Lagerwerf</w:t>
      </w:r>
      <w:proofErr w:type="spellEnd"/>
      <w:r w:rsidRPr="00714DBF">
        <w:rPr>
          <w:rFonts w:cstheme="minorHAnsi"/>
          <w:color w:val="000000" w:themeColor="text1"/>
          <w:sz w:val="24"/>
          <w:szCs w:val="24"/>
          <w:shd w:val="clear" w:color="auto" w:fill="FFFFFF"/>
        </w:rPr>
        <w:t>. Binnenkort komt zij in de groepen 3 tot 8 de presentatie geven: Leef, Eet, Beweeg en Geniet! Deze vier componenten samen vormen een gezonde leefstijl. Zij zal op een speelse manier de kinderen vertellen over het hoe en waarom hiervan. Daarbij is het doel, als de animo voldoende is,</w:t>
      </w:r>
      <w:r w:rsidR="00D03174" w:rsidRPr="00714DBF">
        <w:rPr>
          <w:rFonts w:cstheme="minorHAnsi"/>
          <w:color w:val="000000" w:themeColor="text1"/>
          <w:sz w:val="24"/>
          <w:szCs w:val="24"/>
          <w:shd w:val="clear" w:color="auto" w:fill="FFFFFF"/>
        </w:rPr>
        <w:t xml:space="preserve"> een </w:t>
      </w:r>
      <w:r w:rsidRPr="00714DBF">
        <w:rPr>
          <w:rFonts w:cstheme="minorHAnsi"/>
          <w:color w:val="000000" w:themeColor="text1"/>
          <w:sz w:val="24"/>
          <w:szCs w:val="24"/>
          <w:shd w:val="clear" w:color="auto" w:fill="FFFFFF"/>
        </w:rPr>
        <w:t>avond</w:t>
      </w:r>
      <w:r w:rsidR="00D03174" w:rsidRPr="00714DBF">
        <w:rPr>
          <w:rFonts w:cstheme="minorHAnsi"/>
          <w:color w:val="000000" w:themeColor="text1"/>
          <w:sz w:val="24"/>
          <w:szCs w:val="24"/>
          <w:shd w:val="clear" w:color="auto" w:fill="FFFFFF"/>
        </w:rPr>
        <w:t xml:space="preserve">/middag </w:t>
      </w:r>
      <w:r w:rsidRPr="00714DBF">
        <w:rPr>
          <w:rFonts w:cstheme="minorHAnsi"/>
          <w:color w:val="000000" w:themeColor="text1"/>
          <w:sz w:val="24"/>
          <w:szCs w:val="24"/>
          <w:shd w:val="clear" w:color="auto" w:fill="FFFFFF"/>
        </w:rPr>
        <w:t xml:space="preserve">voor </w:t>
      </w:r>
      <w:r w:rsidR="00D03174" w:rsidRPr="00714DBF">
        <w:rPr>
          <w:rFonts w:cstheme="minorHAnsi"/>
          <w:color w:val="000000" w:themeColor="text1"/>
          <w:sz w:val="24"/>
          <w:szCs w:val="24"/>
          <w:shd w:val="clear" w:color="auto" w:fill="FFFFFF"/>
        </w:rPr>
        <w:t>geïnteresseerde</w:t>
      </w:r>
      <w:r w:rsidRPr="00714DBF">
        <w:rPr>
          <w:rFonts w:cstheme="minorHAnsi"/>
          <w:color w:val="000000" w:themeColor="text1"/>
          <w:sz w:val="24"/>
          <w:szCs w:val="24"/>
          <w:shd w:val="clear" w:color="auto" w:fill="FFFFFF"/>
        </w:rPr>
        <w:t xml:space="preserve"> ouders te </w:t>
      </w:r>
      <w:r w:rsidR="00D03174" w:rsidRPr="00714DBF">
        <w:rPr>
          <w:rFonts w:cstheme="minorHAnsi"/>
          <w:color w:val="000000" w:themeColor="text1"/>
          <w:sz w:val="24"/>
          <w:szCs w:val="24"/>
          <w:shd w:val="clear" w:color="auto" w:fill="FFFFFF"/>
        </w:rPr>
        <w:t xml:space="preserve">organiseren waarbij zij informatie geeft hoe je thuis met je kind een gezonde omgeving creëert. </w:t>
      </w:r>
    </w:p>
    <w:p w14:paraId="7C43FCE7" w14:textId="574A2CD1" w:rsidR="00623109" w:rsidRPr="00714DBF" w:rsidRDefault="00623109" w:rsidP="00F71A76">
      <w:pPr>
        <w:pStyle w:val="Geenafstand"/>
        <w:rPr>
          <w:rFonts w:cstheme="minorHAnsi"/>
          <w:color w:val="000000" w:themeColor="text1"/>
          <w:sz w:val="24"/>
          <w:szCs w:val="24"/>
          <w:shd w:val="clear" w:color="auto" w:fill="FFFFFF"/>
        </w:rPr>
      </w:pPr>
    </w:p>
    <w:p w14:paraId="53A6345A" w14:textId="559B0F42" w:rsidR="00623109" w:rsidRPr="00714DBF" w:rsidRDefault="00623109"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Gegevens:</w:t>
      </w:r>
    </w:p>
    <w:p w14:paraId="38A53BFB" w14:textId="6FD6EF1C" w:rsidR="00623109" w:rsidRPr="00714DBF" w:rsidRDefault="00623109"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 xml:space="preserve">Deborah </w:t>
      </w:r>
      <w:proofErr w:type="spellStart"/>
      <w:r w:rsidRPr="00714DBF">
        <w:rPr>
          <w:rFonts w:cstheme="minorHAnsi"/>
          <w:color w:val="000000" w:themeColor="text1"/>
          <w:sz w:val="24"/>
          <w:szCs w:val="24"/>
          <w:shd w:val="clear" w:color="auto" w:fill="FFFFFF"/>
        </w:rPr>
        <w:t>Lagerwerf</w:t>
      </w:r>
      <w:proofErr w:type="spellEnd"/>
    </w:p>
    <w:p w14:paraId="239FE8C1" w14:textId="454B3B1B" w:rsidR="00623109" w:rsidRPr="00714DBF" w:rsidRDefault="00BF7783" w:rsidP="00F71A76">
      <w:pPr>
        <w:pStyle w:val="Geenafstand"/>
        <w:rPr>
          <w:rFonts w:cstheme="minorHAnsi"/>
          <w:color w:val="000000" w:themeColor="text1"/>
          <w:sz w:val="24"/>
          <w:szCs w:val="24"/>
          <w:shd w:val="clear" w:color="auto" w:fill="FFFFFF"/>
        </w:rPr>
      </w:pPr>
      <w:hyperlink r:id="rId11" w:history="1">
        <w:r w:rsidR="00623109" w:rsidRPr="00714DBF">
          <w:rPr>
            <w:rStyle w:val="Hyperlink"/>
            <w:rFonts w:cstheme="minorHAnsi"/>
            <w:sz w:val="24"/>
            <w:szCs w:val="24"/>
            <w:shd w:val="clear" w:color="auto" w:fill="FFFFFF"/>
          </w:rPr>
          <w:t>www.dieetadvisering-leefstijlcoaching.nl</w:t>
        </w:r>
      </w:hyperlink>
    </w:p>
    <w:p w14:paraId="72274296" w14:textId="0E7A59D4" w:rsidR="00623109" w:rsidRPr="00714DBF" w:rsidRDefault="00BF7783" w:rsidP="00F71A76">
      <w:pPr>
        <w:pStyle w:val="Geenafstand"/>
        <w:rPr>
          <w:rFonts w:cstheme="minorHAnsi"/>
          <w:color w:val="000000" w:themeColor="text1"/>
          <w:sz w:val="24"/>
          <w:szCs w:val="24"/>
          <w:shd w:val="clear" w:color="auto" w:fill="FFFFFF"/>
        </w:rPr>
      </w:pPr>
      <w:hyperlink r:id="rId12" w:history="1">
        <w:r w:rsidR="00623109" w:rsidRPr="00714DBF">
          <w:rPr>
            <w:rStyle w:val="Hyperlink"/>
            <w:rFonts w:cstheme="minorHAnsi"/>
            <w:sz w:val="24"/>
            <w:szCs w:val="24"/>
            <w:shd w:val="clear" w:color="auto" w:fill="FFFFFF"/>
          </w:rPr>
          <w:t>info@dieetadvisering-leefstijlcoaching.nl</w:t>
        </w:r>
      </w:hyperlink>
      <w:r w:rsidR="00623109" w:rsidRPr="00714DBF">
        <w:rPr>
          <w:rFonts w:cstheme="minorHAnsi"/>
          <w:color w:val="000000" w:themeColor="text1"/>
          <w:sz w:val="24"/>
          <w:szCs w:val="24"/>
          <w:shd w:val="clear" w:color="auto" w:fill="FFFFFF"/>
        </w:rPr>
        <w:t xml:space="preserve"> </w:t>
      </w:r>
    </w:p>
    <w:p w14:paraId="04714E81" w14:textId="2ECE8EDB" w:rsidR="00623109" w:rsidRPr="00714DBF" w:rsidRDefault="00623109"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tel: 0637683936</w:t>
      </w:r>
    </w:p>
    <w:p w14:paraId="7FC64878" w14:textId="3BFA5284" w:rsidR="00623109" w:rsidRPr="00714DBF" w:rsidRDefault="00623109" w:rsidP="00F71A76">
      <w:pPr>
        <w:pStyle w:val="Geenafstand"/>
        <w:rPr>
          <w:rFonts w:cstheme="minorHAnsi"/>
          <w:color w:val="000000" w:themeColor="text1"/>
          <w:sz w:val="24"/>
          <w:szCs w:val="24"/>
          <w:shd w:val="clear" w:color="auto" w:fill="FFFFFF"/>
        </w:rPr>
      </w:pPr>
    </w:p>
    <w:p w14:paraId="0D3C69B3" w14:textId="61AFA00A" w:rsidR="002828E1" w:rsidRPr="00714DBF" w:rsidRDefault="002828E1" w:rsidP="00F71A76">
      <w:pPr>
        <w:pStyle w:val="Geenafstand"/>
        <w:rPr>
          <w:rFonts w:cstheme="minorHAnsi"/>
          <w:color w:val="000000" w:themeColor="text1"/>
          <w:sz w:val="24"/>
          <w:szCs w:val="24"/>
          <w:shd w:val="clear" w:color="auto" w:fill="FFFFFF"/>
        </w:rPr>
      </w:pPr>
    </w:p>
    <w:p w14:paraId="299B7953" w14:textId="231666C2" w:rsidR="002828E1" w:rsidRPr="00714DBF" w:rsidRDefault="002828E1" w:rsidP="00F71A76">
      <w:pPr>
        <w:pStyle w:val="Geenafstand"/>
        <w:rPr>
          <w:rFonts w:cstheme="minorHAnsi"/>
          <w:i/>
          <w:iCs/>
          <w:color w:val="000000" w:themeColor="text1"/>
          <w:sz w:val="24"/>
          <w:szCs w:val="24"/>
          <w:shd w:val="clear" w:color="auto" w:fill="FFFFFF"/>
        </w:rPr>
      </w:pPr>
      <w:r w:rsidRPr="00714DBF">
        <w:rPr>
          <w:rFonts w:cstheme="minorHAnsi"/>
          <w:i/>
          <w:iCs/>
          <w:color w:val="000000" w:themeColor="text1"/>
          <w:sz w:val="24"/>
          <w:szCs w:val="24"/>
          <w:shd w:val="clear" w:color="auto" w:fill="FFFFFF"/>
        </w:rPr>
        <w:t>Fysiotherapie</w:t>
      </w:r>
    </w:p>
    <w:p w14:paraId="6B4F6E18" w14:textId="77777777" w:rsidR="002828E1" w:rsidRPr="00714DBF" w:rsidRDefault="002828E1" w:rsidP="00F71A76">
      <w:pPr>
        <w:pStyle w:val="Geenafstand"/>
        <w:rPr>
          <w:rFonts w:cstheme="minorHAnsi"/>
          <w:color w:val="000000" w:themeColor="text1"/>
          <w:sz w:val="24"/>
          <w:szCs w:val="24"/>
          <w:shd w:val="clear" w:color="auto" w:fill="FFFFFF"/>
        </w:rPr>
      </w:pPr>
    </w:p>
    <w:p w14:paraId="12E38CE2" w14:textId="147DCF11" w:rsidR="00623109" w:rsidRPr="00714DBF" w:rsidRDefault="00623109"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Een zelfde samenwerking is ontstaan met</w:t>
      </w:r>
      <w:r w:rsidR="00053E40">
        <w:rPr>
          <w:rFonts w:cstheme="minorHAnsi"/>
          <w:color w:val="000000" w:themeColor="text1"/>
          <w:sz w:val="24"/>
          <w:szCs w:val="24"/>
          <w:shd w:val="clear" w:color="auto" w:fill="FFFFFF"/>
        </w:rPr>
        <w:t xml:space="preserve"> Chantal Jung van</w:t>
      </w:r>
      <w:r w:rsidRPr="00714DBF">
        <w:rPr>
          <w:rFonts w:cstheme="minorHAnsi"/>
          <w:color w:val="000000" w:themeColor="text1"/>
          <w:sz w:val="24"/>
          <w:szCs w:val="24"/>
          <w:shd w:val="clear" w:color="auto" w:fill="FFFFFF"/>
        </w:rPr>
        <w:t xml:space="preserve"> ‘Kinderfysiotherapie Vlaardingen!’</w:t>
      </w:r>
      <w:r w:rsidR="000D670A" w:rsidRPr="00714DBF">
        <w:rPr>
          <w:rFonts w:cstheme="minorHAnsi"/>
          <w:color w:val="000000" w:themeColor="text1"/>
          <w:sz w:val="24"/>
          <w:szCs w:val="24"/>
          <w:shd w:val="clear" w:color="auto" w:fill="FFFFFF"/>
        </w:rPr>
        <w:t xml:space="preserve"> Normaliter adviseren wij ouders, die kinderen hebben met grove of fijne motorische problemen, contact te zoeken met een kinderfysiotherapeut. Om meerdere redenen gebeurd dit vervolgens zelden. Deze stap gaan wij kleiner maken door middel van een fysiotherapeut op school! Zodra wij merken dat uw kind hulp nodig heeft nemen wij (groepsleerkracht of IB) contact met u op. Vervolgens moet er een formulier worden ingevuld waarbij wij samen uitzoeken hoe dit verzekeringstechnisch wordt afgehandeld. Daarna wordt de fysiotherapie in gang gezet op school onder schooltijd. Ouders worden via Chantal en IB op de hoogte gehouden over het verloop. </w:t>
      </w:r>
    </w:p>
    <w:p w14:paraId="6653B928" w14:textId="34F3281F" w:rsidR="000D670A" w:rsidRPr="00714DBF" w:rsidRDefault="000D670A" w:rsidP="00F71A76">
      <w:pPr>
        <w:pStyle w:val="Geenafstand"/>
        <w:rPr>
          <w:rFonts w:cstheme="minorHAnsi"/>
          <w:color w:val="000000" w:themeColor="text1"/>
          <w:sz w:val="24"/>
          <w:szCs w:val="24"/>
          <w:shd w:val="clear" w:color="auto" w:fill="FFFFFF"/>
        </w:rPr>
      </w:pPr>
    </w:p>
    <w:p w14:paraId="6F56F903" w14:textId="1595EF37" w:rsidR="000D670A" w:rsidRPr="00714DBF" w:rsidRDefault="000D670A"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 xml:space="preserve">Gegevens: </w:t>
      </w:r>
    </w:p>
    <w:p w14:paraId="3406C1FC" w14:textId="1B75A50E" w:rsidR="000D670A" w:rsidRPr="00714DBF" w:rsidRDefault="000D670A"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Chantal Jung</w:t>
      </w:r>
    </w:p>
    <w:p w14:paraId="0B49BF4A" w14:textId="284B6DD8" w:rsidR="000D670A" w:rsidRPr="00714DBF" w:rsidRDefault="00BF7783" w:rsidP="00F71A76">
      <w:pPr>
        <w:pStyle w:val="Geenafstand"/>
        <w:rPr>
          <w:rFonts w:cstheme="minorHAnsi"/>
          <w:color w:val="000000" w:themeColor="text1"/>
          <w:sz w:val="24"/>
          <w:szCs w:val="24"/>
          <w:shd w:val="clear" w:color="auto" w:fill="FFFFFF"/>
        </w:rPr>
      </w:pPr>
      <w:hyperlink r:id="rId13" w:history="1">
        <w:r w:rsidR="000D670A" w:rsidRPr="00714DBF">
          <w:rPr>
            <w:rStyle w:val="Hyperlink"/>
            <w:rFonts w:cstheme="minorHAnsi"/>
            <w:sz w:val="24"/>
            <w:szCs w:val="24"/>
            <w:shd w:val="clear" w:color="auto" w:fill="FFFFFF"/>
          </w:rPr>
          <w:t>www.kinderfysiotherapievlaardingen.nl</w:t>
        </w:r>
      </w:hyperlink>
    </w:p>
    <w:p w14:paraId="6D97A2F6" w14:textId="0BA380A4" w:rsidR="000D670A" w:rsidRPr="00714DBF" w:rsidRDefault="00BF7783" w:rsidP="00F71A76">
      <w:pPr>
        <w:pStyle w:val="Geenafstand"/>
        <w:rPr>
          <w:rFonts w:cstheme="minorHAnsi"/>
          <w:color w:val="000000" w:themeColor="text1"/>
          <w:sz w:val="24"/>
          <w:szCs w:val="24"/>
          <w:shd w:val="clear" w:color="auto" w:fill="FFFFFF"/>
        </w:rPr>
      </w:pPr>
      <w:hyperlink r:id="rId14" w:history="1">
        <w:r w:rsidR="000D670A" w:rsidRPr="00714DBF">
          <w:rPr>
            <w:rStyle w:val="Hyperlink"/>
            <w:rFonts w:cstheme="minorHAnsi"/>
            <w:sz w:val="24"/>
            <w:szCs w:val="24"/>
            <w:shd w:val="clear" w:color="auto" w:fill="FFFFFF"/>
          </w:rPr>
          <w:t>info@kinderfysiotherapievlaardingen.nl</w:t>
        </w:r>
      </w:hyperlink>
    </w:p>
    <w:p w14:paraId="6D9841F9" w14:textId="2EAD5D6A" w:rsidR="000D670A" w:rsidRPr="00714DBF" w:rsidRDefault="000D670A" w:rsidP="00F71A76">
      <w:pPr>
        <w:pStyle w:val="Geenafstand"/>
        <w:rPr>
          <w:rFonts w:cstheme="minorHAnsi"/>
          <w:color w:val="000000" w:themeColor="text1"/>
          <w:sz w:val="24"/>
          <w:szCs w:val="24"/>
          <w:shd w:val="clear" w:color="auto" w:fill="FFFFFF"/>
        </w:rPr>
      </w:pPr>
      <w:r w:rsidRPr="00714DBF">
        <w:rPr>
          <w:rFonts w:cstheme="minorHAnsi"/>
          <w:color w:val="000000" w:themeColor="text1"/>
          <w:sz w:val="24"/>
          <w:szCs w:val="24"/>
          <w:shd w:val="clear" w:color="auto" w:fill="FFFFFF"/>
        </w:rPr>
        <w:t>tel: 010-4751322</w:t>
      </w:r>
    </w:p>
    <w:p w14:paraId="77E941E9" w14:textId="77777777" w:rsidR="00F71A76" w:rsidRPr="00714DBF" w:rsidRDefault="00F71A76" w:rsidP="00F71A76">
      <w:pPr>
        <w:pStyle w:val="Geenafstand"/>
        <w:rPr>
          <w:rFonts w:cstheme="minorHAnsi"/>
          <w:color w:val="000000" w:themeColor="text1"/>
          <w:sz w:val="24"/>
          <w:szCs w:val="24"/>
          <w:shd w:val="clear" w:color="auto" w:fill="FFFFFF"/>
        </w:rPr>
      </w:pPr>
    </w:p>
    <w:p w14:paraId="27A43484" w14:textId="38DD4742" w:rsidR="00FB2F69" w:rsidRPr="00714DBF" w:rsidRDefault="00FB2F69" w:rsidP="00F71A76">
      <w:pPr>
        <w:pStyle w:val="Geenafstand"/>
        <w:rPr>
          <w:rFonts w:cstheme="minorHAnsi"/>
          <w:color w:val="000000" w:themeColor="text1"/>
          <w:sz w:val="24"/>
          <w:szCs w:val="24"/>
          <w:shd w:val="clear" w:color="auto" w:fill="FFFFFF"/>
        </w:rPr>
      </w:pPr>
    </w:p>
    <w:sectPr w:rsidR="00FB2F69" w:rsidRPr="00714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F5E0B"/>
    <w:multiLevelType w:val="hybridMultilevel"/>
    <w:tmpl w:val="22CC45D2"/>
    <w:lvl w:ilvl="0" w:tplc="F87C78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47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76"/>
    <w:rsid w:val="00053E40"/>
    <w:rsid w:val="00094E3D"/>
    <w:rsid w:val="000D670A"/>
    <w:rsid w:val="00163A49"/>
    <w:rsid w:val="002828E1"/>
    <w:rsid w:val="002A6063"/>
    <w:rsid w:val="00377444"/>
    <w:rsid w:val="005D374F"/>
    <w:rsid w:val="00623109"/>
    <w:rsid w:val="00714DBF"/>
    <w:rsid w:val="009A228B"/>
    <w:rsid w:val="00AB1DE9"/>
    <w:rsid w:val="00BB17ED"/>
    <w:rsid w:val="00BF7783"/>
    <w:rsid w:val="00CE000C"/>
    <w:rsid w:val="00D03174"/>
    <w:rsid w:val="00D262F9"/>
    <w:rsid w:val="00E846E0"/>
    <w:rsid w:val="00F71A76"/>
    <w:rsid w:val="00FB2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E31"/>
  <w15:chartTrackingRefBased/>
  <w15:docId w15:val="{5EF8AC90-A39E-4D12-90D1-D135F440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1A76"/>
    <w:pPr>
      <w:spacing w:after="0" w:line="240" w:lineRule="auto"/>
    </w:pPr>
  </w:style>
  <w:style w:type="table" w:styleId="Tabelraster">
    <w:name w:val="Table Grid"/>
    <w:basedOn w:val="Standaardtabel"/>
    <w:uiPriority w:val="39"/>
    <w:rsid w:val="00AB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1DE9"/>
    <w:rPr>
      <w:color w:val="0563C1" w:themeColor="hyperlink"/>
      <w:u w:val="single"/>
    </w:rPr>
  </w:style>
  <w:style w:type="character" w:styleId="Onopgelostemelding">
    <w:name w:val="Unresolved Mention"/>
    <w:basedOn w:val="Standaardalinea-lettertype"/>
    <w:uiPriority w:val="99"/>
    <w:semiHidden/>
    <w:unhideWhenUsed/>
    <w:rsid w:val="00AB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avidse@telfort.nl" TargetMode="External"/><Relationship Id="rId13" Type="http://schemas.openxmlformats.org/officeDocument/2006/relationships/hyperlink" Target="http://www.kinderfysiotherapievlaardinge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ieetadvisering-leefstijlcoach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eetadvisering-leefstijlcoachin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nmarathonrotterdam.nl" TargetMode="External"/><Relationship Id="rId4" Type="http://schemas.openxmlformats.org/officeDocument/2006/relationships/numbering" Target="numbering.xml"/><Relationship Id="rId9" Type="http://schemas.openxmlformats.org/officeDocument/2006/relationships/hyperlink" Target="mailto:l.ten.cate@handbal.nl" TargetMode="External"/><Relationship Id="rId14" Type="http://schemas.openxmlformats.org/officeDocument/2006/relationships/hyperlink" Target="mailto:info@kinderfysiotherapievlaardin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61B079DBA4141B6DEDD0E3277B756" ma:contentTypeVersion="16" ma:contentTypeDescription="Een nieuw document maken." ma:contentTypeScope="" ma:versionID="565073dc188e4f1f10d563d7742ea456">
  <xsd:schema xmlns:xsd="http://www.w3.org/2001/XMLSchema" xmlns:xs="http://www.w3.org/2001/XMLSchema" xmlns:p="http://schemas.microsoft.com/office/2006/metadata/properties" xmlns:ns2="ba41137d-a9f3-47ae-bff1-64c2fa7b7398" xmlns:ns3="10bb96fd-2326-4160-8e4b-d33ba2c27902" targetNamespace="http://schemas.microsoft.com/office/2006/metadata/properties" ma:root="true" ma:fieldsID="843c526f63e7bc581ab8e0dfca30eee7" ns2:_="" ns3:_="">
    <xsd:import namespace="ba41137d-a9f3-47ae-bff1-64c2fa7b7398"/>
    <xsd:import namespace="10bb96fd-2326-4160-8e4b-d33ba2c279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137d-a9f3-47ae-bff1-64c2fa7b7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bb96fd-2326-4160-8e4b-d33ba2c2790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0d2ec86-ccfb-4ed4-8e08-09798742cf30}" ma:internalName="TaxCatchAll" ma:showField="CatchAllData" ma:web="10bb96fd-2326-4160-8e4b-d33ba2c27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41137d-a9f3-47ae-bff1-64c2fa7b7398">
      <Terms xmlns="http://schemas.microsoft.com/office/infopath/2007/PartnerControls"/>
    </lcf76f155ced4ddcb4097134ff3c332f>
    <TaxCatchAll xmlns="10bb96fd-2326-4160-8e4b-d33ba2c279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EB3A-7292-419D-9A65-F7E072E95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1137d-a9f3-47ae-bff1-64c2fa7b7398"/>
    <ds:schemaRef ds:uri="10bb96fd-2326-4160-8e4b-d33ba2c27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347D3-EF84-4FCD-903D-DB6F300D6D5F}">
  <ds:schemaRefs>
    <ds:schemaRef ds:uri="10bb96fd-2326-4160-8e4b-d33ba2c279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a41137d-a9f3-47ae-bff1-64c2fa7b7398"/>
    <ds:schemaRef ds:uri="http://www.w3.org/XML/1998/namespace"/>
    <ds:schemaRef ds:uri="http://purl.org/dc/dcmitype/"/>
  </ds:schemaRefs>
</ds:datastoreItem>
</file>

<file path=customXml/itemProps3.xml><?xml version="1.0" encoding="utf-8"?>
<ds:datastoreItem xmlns:ds="http://schemas.openxmlformats.org/officeDocument/2006/customXml" ds:itemID="{3D52636B-F220-4AC0-A6E5-D6D077783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1170</Words>
  <Characters>6436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Gulik</dc:creator>
  <cp:keywords/>
  <dc:description/>
  <cp:lastModifiedBy>Peter Paul Kleyn</cp:lastModifiedBy>
  <cp:revision>9</cp:revision>
  <dcterms:created xsi:type="dcterms:W3CDTF">2022-12-04T09:04:00Z</dcterms:created>
  <dcterms:modified xsi:type="dcterms:W3CDTF">2023-05-12T07:11:00Z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0x010100C1261B079DBA4141B6DEDD0E3277B756</vt:lpwstr>
  </property>
  <property fmtid="{D5CDD505-2E9C-101B-9397-08002B2CF9AE}" pid="3" name="MediaServiceImageTags">
    <vt:lpwstr/>
  </property>
</Properties>
</file>